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9" w:type="dxa"/>
        <w:tblLayout w:type="fixed"/>
        <w:tblLook w:val="0000" w:firstRow="0" w:lastRow="0" w:firstColumn="0" w:lastColumn="0" w:noHBand="0" w:noVBand="0"/>
      </w:tblPr>
      <w:tblGrid>
        <w:gridCol w:w="2237"/>
        <w:gridCol w:w="4962"/>
        <w:gridCol w:w="2168"/>
      </w:tblGrid>
      <w:tr w:rsidR="003E31D9" w14:paraId="727C49C5" w14:textId="77777777" w:rsidTr="008B25F3">
        <w:trPr>
          <w:trHeight w:val="566"/>
        </w:trPr>
        <w:tc>
          <w:tcPr>
            <w:tcW w:w="9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32918" w14:textId="77777777" w:rsidR="003E31D9" w:rsidRDefault="003E31D9" w:rsidP="008B2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042">
              <w:rPr>
                <w:rFonts w:ascii="Times New Roman" w:hAnsi="Times New Roman"/>
                <w:b/>
                <w:sz w:val="24"/>
                <w:szCs w:val="24"/>
              </w:rPr>
              <w:t xml:space="preserve">GRIGLIA DI VALUTAZIONE DELLE COMPETENZE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CHIAVE PER L’APPRENDIMENTO PERMANENTE</w:t>
            </w:r>
          </w:p>
        </w:tc>
      </w:tr>
      <w:tr w:rsidR="003E31D9" w14:paraId="370BC3D4" w14:textId="77777777" w:rsidTr="008B25F3">
        <w:trPr>
          <w:trHeight w:val="566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6F26B" w14:textId="77777777" w:rsidR="003E31D9" w:rsidRPr="00044186" w:rsidRDefault="003E31D9" w:rsidP="008B2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4186">
              <w:rPr>
                <w:rFonts w:ascii="Times New Roman" w:hAnsi="Times New Roman"/>
                <w:b/>
                <w:sz w:val="20"/>
                <w:szCs w:val="20"/>
              </w:rPr>
              <w:t>COMPETENZE CHIAVE PER L’APPRENDIMENTO PERMANENTE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EC36B" w14:textId="77777777" w:rsidR="003E31D9" w:rsidRDefault="003E31D9" w:rsidP="008B25F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LIVELLI DI PRESTAZIONE</w:t>
            </w:r>
          </w:p>
        </w:tc>
      </w:tr>
      <w:tr w:rsidR="003E31D9" w:rsidRPr="000167AC" w14:paraId="16F2E89F" w14:textId="77777777" w:rsidTr="003F1777">
        <w:trPr>
          <w:trHeight w:val="1584"/>
        </w:trPr>
        <w:tc>
          <w:tcPr>
            <w:tcW w:w="2237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59645B54" w14:textId="2B0488F5" w:rsidR="003E31D9" w:rsidRPr="00856632" w:rsidRDefault="006F292E" w:rsidP="0085663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Competenza a</w:t>
            </w:r>
            <w:r w:rsidR="003E31D9" w:rsidRPr="00856632">
              <w:rPr>
                <w:rFonts w:ascii="Times New Roman" w:hAnsi="Times New Roman"/>
                <w:bCs/>
              </w:rPr>
              <w:t>lfabetico funzionale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6930B92C" w14:textId="763509D1" w:rsidR="003F1777" w:rsidRPr="000167AC" w:rsidRDefault="003F1777" w:rsidP="00B85F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F1777">
              <w:rPr>
                <w:rFonts w:ascii="Times New Roman" w:hAnsi="Times New Roman"/>
                <w:sz w:val="20"/>
                <w:szCs w:val="20"/>
              </w:rPr>
              <w:t xml:space="preserve">È in grado </w:t>
            </w:r>
            <w:r w:rsidRPr="003F1777">
              <w:rPr>
                <w:rFonts w:ascii="Times New Roman" w:hAnsi="Times New Roman"/>
                <w:b/>
                <w:bCs/>
                <w:sz w:val="20"/>
                <w:szCs w:val="20"/>
              </w:rPr>
              <w:t>in modo pienamente adeguato</w:t>
            </w:r>
            <w:r w:rsidRPr="003F1777">
              <w:rPr>
                <w:rFonts w:ascii="Times New Roman" w:hAnsi="Times New Roman"/>
                <w:sz w:val="20"/>
                <w:szCs w:val="20"/>
              </w:rPr>
              <w:t xml:space="preserve"> di individuare, comprendere, esprimere, creare e interpretare concetti, sentimenti, fatti e opinioni, in forma sia orale sia scritta, utilizzando materiali visivi, sonori e digitali attingendo a varie discipline e contesti. Comunica e si relaziona </w:t>
            </w:r>
            <w:r w:rsidRPr="003F1777">
              <w:rPr>
                <w:rFonts w:ascii="Times New Roman" w:hAnsi="Times New Roman"/>
                <w:b/>
                <w:bCs/>
                <w:sz w:val="20"/>
                <w:szCs w:val="20"/>
              </w:rPr>
              <w:t>efficacemente</w:t>
            </w:r>
            <w:r w:rsidRPr="003F1777">
              <w:rPr>
                <w:rFonts w:ascii="Times New Roman" w:hAnsi="Times New Roman"/>
                <w:sz w:val="20"/>
                <w:szCs w:val="20"/>
              </w:rPr>
              <w:t xml:space="preserve"> con gli altri in modo </w:t>
            </w:r>
            <w:r w:rsidRPr="003F1777">
              <w:rPr>
                <w:rFonts w:ascii="Times New Roman" w:hAnsi="Times New Roman"/>
                <w:b/>
                <w:bCs/>
                <w:sz w:val="20"/>
                <w:szCs w:val="20"/>
              </w:rPr>
              <w:t>opportuno e creativo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1C9C2" w14:textId="44D653C1" w:rsidR="003E31D9" w:rsidRDefault="003E31D9" w:rsidP="00856632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ind w:left="484"/>
            </w:pPr>
            <w:r w:rsidRPr="00856632">
              <w:rPr>
                <w:rFonts w:ascii="Times New Roman" w:hAnsi="Times New Roman"/>
                <w:b/>
                <w:sz w:val="16"/>
                <w:szCs w:val="16"/>
              </w:rPr>
              <w:t xml:space="preserve">AVANZATO </w:t>
            </w:r>
          </w:p>
          <w:p w14:paraId="15C61429" w14:textId="77777777" w:rsidR="003E31D9" w:rsidRDefault="003E31D9" w:rsidP="008B25F3">
            <w:pPr>
              <w:suppressAutoHyphens/>
              <w:spacing w:after="0" w:line="240" w:lineRule="auto"/>
              <w:ind w:left="213"/>
            </w:pPr>
          </w:p>
          <w:p w14:paraId="6B0025F5" w14:textId="77777777" w:rsidR="003E31D9" w:rsidRDefault="003E31D9" w:rsidP="008B25F3">
            <w:pPr>
              <w:suppressAutoHyphens/>
              <w:spacing w:after="0" w:line="240" w:lineRule="auto"/>
              <w:ind w:left="213"/>
            </w:pPr>
          </w:p>
          <w:p w14:paraId="7FBD29A0" w14:textId="77777777" w:rsidR="003E31D9" w:rsidRPr="000167AC" w:rsidRDefault="003E31D9" w:rsidP="008B25F3">
            <w:pPr>
              <w:suppressAutoHyphens/>
              <w:spacing w:after="0" w:line="240" w:lineRule="auto"/>
              <w:ind w:left="213"/>
            </w:pPr>
          </w:p>
        </w:tc>
      </w:tr>
      <w:tr w:rsidR="003E31D9" w:rsidRPr="000167AC" w14:paraId="22AF0DEA" w14:textId="77777777" w:rsidTr="003F1777">
        <w:trPr>
          <w:trHeight w:val="1276"/>
        </w:trPr>
        <w:tc>
          <w:tcPr>
            <w:tcW w:w="223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D2DB39" w14:textId="77777777" w:rsidR="003E31D9" w:rsidRPr="00856632" w:rsidRDefault="003E31D9" w:rsidP="008B25F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31CFFA" w14:textId="6BC69DA5" w:rsidR="003E31D9" w:rsidRPr="000167AC" w:rsidRDefault="003F1777" w:rsidP="00B85F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F1777">
              <w:rPr>
                <w:rFonts w:ascii="Times New Roman" w:hAnsi="Times New Roman"/>
                <w:sz w:val="20"/>
                <w:szCs w:val="20"/>
              </w:rPr>
              <w:t xml:space="preserve">È in grado </w:t>
            </w:r>
            <w:r w:rsidRPr="003F1777">
              <w:rPr>
                <w:rFonts w:ascii="Times New Roman" w:hAnsi="Times New Roman"/>
                <w:b/>
                <w:bCs/>
                <w:sz w:val="20"/>
                <w:szCs w:val="20"/>
              </w:rPr>
              <w:t>adeguatamente di</w:t>
            </w:r>
            <w:r w:rsidRPr="003F1777">
              <w:rPr>
                <w:rFonts w:ascii="Times New Roman" w:hAnsi="Times New Roman"/>
                <w:sz w:val="20"/>
                <w:szCs w:val="20"/>
              </w:rPr>
              <w:t xml:space="preserve"> individuare, comprendere, esprimere, creare e interpretare concetti, sentimenti, fatti e opinioni, in forma sia orale sia scritta, utilizzando materiali visivi, sonori e digitali attingendo a varie discipline e contesti. Comunica e si relaziona con gli altri in modo </w:t>
            </w:r>
            <w:r w:rsidRPr="003F1777">
              <w:rPr>
                <w:rFonts w:ascii="Times New Roman" w:hAnsi="Times New Roman"/>
                <w:b/>
                <w:bCs/>
                <w:sz w:val="20"/>
                <w:szCs w:val="20"/>
              </w:rPr>
              <w:t>opportuno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7953" w14:textId="5E16B6CE" w:rsidR="003E31D9" w:rsidRPr="000167AC" w:rsidRDefault="003E31D9" w:rsidP="003E31D9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</w:pPr>
            <w:r w:rsidRPr="00EB1C09">
              <w:rPr>
                <w:rFonts w:ascii="Times New Roman" w:hAnsi="Times New Roman"/>
                <w:b/>
                <w:sz w:val="16"/>
                <w:szCs w:val="16"/>
              </w:rPr>
              <w:t xml:space="preserve">INTERMEDIO </w:t>
            </w:r>
          </w:p>
        </w:tc>
      </w:tr>
      <w:tr w:rsidR="003E31D9" w:rsidRPr="000167AC" w14:paraId="29FCE9E2" w14:textId="77777777" w:rsidTr="005B0413">
        <w:tc>
          <w:tcPr>
            <w:tcW w:w="223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B59CA8" w14:textId="77777777" w:rsidR="003E31D9" w:rsidRPr="00856632" w:rsidRDefault="003E31D9" w:rsidP="008B25F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7E360" w14:textId="6799112E" w:rsidR="003E31D9" w:rsidRPr="000167AC" w:rsidRDefault="003F1777" w:rsidP="00B85F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F1777">
              <w:rPr>
                <w:rFonts w:ascii="Times New Roman" w:hAnsi="Times New Roman"/>
                <w:sz w:val="20"/>
                <w:szCs w:val="20"/>
              </w:rPr>
              <w:t xml:space="preserve">È in grado </w:t>
            </w:r>
            <w:r w:rsidRPr="003F1777">
              <w:rPr>
                <w:rFonts w:ascii="Times New Roman" w:hAnsi="Times New Roman"/>
                <w:b/>
                <w:bCs/>
                <w:sz w:val="20"/>
                <w:szCs w:val="20"/>
              </w:rPr>
              <w:t>se guidato di</w:t>
            </w:r>
            <w:r w:rsidRPr="003F1777">
              <w:rPr>
                <w:rFonts w:ascii="Times New Roman" w:hAnsi="Times New Roman"/>
                <w:sz w:val="20"/>
                <w:szCs w:val="20"/>
              </w:rPr>
              <w:t xml:space="preserve"> individuare, comprendere, esprimere, creare e interpretare concetti, sentimenti, fatti e opinioni, in forma sia orale sia scritta, utilizzando </w:t>
            </w:r>
            <w:r w:rsidRPr="003F1777">
              <w:rPr>
                <w:rFonts w:ascii="Times New Roman" w:hAnsi="Times New Roman"/>
                <w:b/>
                <w:bCs/>
                <w:sz w:val="20"/>
                <w:szCs w:val="20"/>
              </w:rPr>
              <w:t>semplici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1777">
              <w:rPr>
                <w:rFonts w:ascii="Times New Roman" w:hAnsi="Times New Roman"/>
                <w:sz w:val="20"/>
                <w:szCs w:val="20"/>
              </w:rPr>
              <w:t xml:space="preserve">materiali visivi, sonori e digitali attingendo a varie discipline e contesti. Comunica e si relaziona con gli altri in modo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semplice.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9E6F" w14:textId="77777777" w:rsidR="003E31D9" w:rsidRPr="000167AC" w:rsidRDefault="003E31D9" w:rsidP="003E31D9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</w:pPr>
            <w:r w:rsidRPr="000167AC">
              <w:rPr>
                <w:rFonts w:ascii="Times New Roman" w:hAnsi="Times New Roman"/>
                <w:b/>
                <w:sz w:val="16"/>
                <w:szCs w:val="16"/>
              </w:rPr>
              <w:t>BASE</w:t>
            </w:r>
          </w:p>
        </w:tc>
      </w:tr>
      <w:tr w:rsidR="003E31D9" w:rsidRPr="000167AC" w14:paraId="28BBD805" w14:textId="77777777" w:rsidTr="005B0413">
        <w:tc>
          <w:tcPr>
            <w:tcW w:w="2237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6A5499B" w14:textId="77777777" w:rsidR="003E31D9" w:rsidRPr="00856632" w:rsidRDefault="003E31D9" w:rsidP="008B25F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E8012" w14:textId="3D9AB38F" w:rsidR="003F1777" w:rsidRPr="000167AC" w:rsidRDefault="003F1777" w:rsidP="00B85F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F1777">
              <w:rPr>
                <w:rFonts w:ascii="Times New Roman" w:hAnsi="Times New Roman"/>
                <w:b/>
                <w:bCs/>
                <w:sz w:val="20"/>
                <w:szCs w:val="20"/>
              </w:rPr>
              <w:t>Non è in grado</w:t>
            </w:r>
            <w:r w:rsidRPr="003F17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1777">
              <w:rPr>
                <w:rFonts w:ascii="Times New Roman" w:hAnsi="Times New Roman"/>
                <w:b/>
                <w:bCs/>
                <w:sz w:val="20"/>
                <w:szCs w:val="20"/>
              </w:rPr>
              <w:t>di</w:t>
            </w:r>
            <w:r w:rsidRPr="003F1777">
              <w:rPr>
                <w:rFonts w:ascii="Times New Roman" w:hAnsi="Times New Roman"/>
                <w:sz w:val="20"/>
                <w:szCs w:val="20"/>
              </w:rPr>
              <w:t xml:space="preserve"> individuare, comprendere, esprimere, creare e interpretare concetti, sentimenti, fatti e opinioni, in forma sia orale sia scritta, </w:t>
            </w:r>
            <w:r w:rsidRPr="003F1777">
              <w:rPr>
                <w:rFonts w:ascii="Times New Roman" w:hAnsi="Times New Roman"/>
                <w:b/>
                <w:bCs/>
                <w:sz w:val="20"/>
                <w:szCs w:val="20"/>
              </w:rPr>
              <w:t>utilizzando anche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1777">
              <w:rPr>
                <w:rFonts w:ascii="Times New Roman" w:hAnsi="Times New Roman"/>
                <w:b/>
                <w:bCs/>
                <w:sz w:val="20"/>
                <w:szCs w:val="20"/>
              </w:rPr>
              <w:t>semplici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1777">
              <w:rPr>
                <w:rFonts w:ascii="Times New Roman" w:hAnsi="Times New Roman"/>
                <w:sz w:val="20"/>
                <w:szCs w:val="20"/>
              </w:rPr>
              <w:t xml:space="preserve">materiali visivi, sonori e digitali attingendo a varie discipline e contesti. Comunica e si relaziona con gli altri in modo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semplice.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F932" w14:textId="77777777" w:rsidR="003E31D9" w:rsidRPr="000167AC" w:rsidRDefault="003E31D9" w:rsidP="003E31D9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</w:pPr>
            <w:r w:rsidRPr="00ED60EB">
              <w:rPr>
                <w:rFonts w:ascii="Times New Roman" w:hAnsi="Times New Roman"/>
                <w:b/>
                <w:sz w:val="16"/>
                <w:szCs w:val="16"/>
              </w:rPr>
              <w:t>PARZIALE</w:t>
            </w:r>
          </w:p>
        </w:tc>
      </w:tr>
      <w:tr w:rsidR="002F4868" w:rsidRPr="000167AC" w14:paraId="7991AE3D" w14:textId="77777777" w:rsidTr="00D65D14">
        <w:tc>
          <w:tcPr>
            <w:tcW w:w="223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77532F7" w14:textId="3970575F" w:rsidR="002F4868" w:rsidRPr="006F292E" w:rsidRDefault="006F292E" w:rsidP="0085663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Times New Roman" w:eastAsia="Georgia" w:hAnsi="Times New Roman"/>
                <w:lang w:eastAsia="en-US"/>
              </w:rPr>
            </w:pPr>
            <w:r w:rsidRPr="006F292E">
              <w:rPr>
                <w:rFonts w:ascii="Times New Roman" w:eastAsia="Georgia" w:hAnsi="Times New Roman"/>
                <w:lang w:eastAsia="en-US"/>
              </w:rPr>
              <w:t>C</w:t>
            </w:r>
            <w:r w:rsidR="002F4868" w:rsidRPr="006F292E">
              <w:rPr>
                <w:rFonts w:ascii="Times New Roman" w:eastAsia="Georgia" w:hAnsi="Times New Roman"/>
                <w:lang w:eastAsia="en-US"/>
              </w:rPr>
              <w:t xml:space="preserve">ompetenza multilinguistica </w:t>
            </w:r>
          </w:p>
          <w:p w14:paraId="624605EF" w14:textId="77777777" w:rsidR="002F4868" w:rsidRPr="00856632" w:rsidRDefault="002F4868" w:rsidP="008B25F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E97D6" w14:textId="72E74F16" w:rsidR="002F4868" w:rsidRPr="005464AB" w:rsidRDefault="002F4868" w:rsidP="00B85F0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F4868">
              <w:rPr>
                <w:rFonts w:ascii="Times New Roman" w:hAnsi="Times New Roman"/>
                <w:sz w:val="20"/>
                <w:szCs w:val="20"/>
              </w:rPr>
              <w:t xml:space="preserve">Utilizza le diverse lingue </w:t>
            </w:r>
            <w:r w:rsidRPr="002F48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 modo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corretto</w:t>
            </w:r>
            <w:r w:rsidRPr="002F48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ed efficace</w:t>
            </w:r>
            <w:r w:rsidRPr="002F4868">
              <w:rPr>
                <w:rFonts w:ascii="Times New Roman" w:hAnsi="Times New Roman"/>
                <w:sz w:val="20"/>
                <w:szCs w:val="20"/>
              </w:rPr>
              <w:t xml:space="preserve"> allo scopo di comunicare, comprendere, esprimere e interpretare concetti, pensieri e opinioni in forma sia orale sia scritta  in una gamma appropriata di contesti sociali e culturali a seconda delle esigenze individuali.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C9CD" w14:textId="17EA0618" w:rsidR="002F4868" w:rsidRPr="00ED60EB" w:rsidRDefault="002F4868" w:rsidP="003E31D9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B1C09">
              <w:rPr>
                <w:rFonts w:ascii="Times New Roman" w:hAnsi="Times New Roman"/>
                <w:b/>
                <w:sz w:val="16"/>
                <w:szCs w:val="16"/>
              </w:rPr>
              <w:t>AVANZATO</w:t>
            </w:r>
          </w:p>
        </w:tc>
      </w:tr>
      <w:tr w:rsidR="002F4868" w:rsidRPr="000167AC" w14:paraId="13DA5DAD" w14:textId="77777777" w:rsidTr="0020387C">
        <w:tc>
          <w:tcPr>
            <w:tcW w:w="223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8F90FE8" w14:textId="77777777" w:rsidR="002F4868" w:rsidRPr="00856632" w:rsidRDefault="002F4868" w:rsidP="002F4868">
            <w:pPr>
              <w:pStyle w:val="Default"/>
              <w:spacing w:after="39"/>
              <w:ind w:left="720"/>
              <w:rPr>
                <w:color w:val="auto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1FE3" w14:textId="2ED1EC8A" w:rsidR="002F4868" w:rsidRPr="002F4868" w:rsidRDefault="002F4868" w:rsidP="002F48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868">
              <w:rPr>
                <w:rFonts w:ascii="Times New Roman" w:hAnsi="Times New Roman"/>
                <w:sz w:val="20"/>
                <w:szCs w:val="20"/>
              </w:rPr>
              <w:t xml:space="preserve">Utilizza le diverse lingue </w:t>
            </w:r>
            <w:r w:rsidRPr="002F48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 modo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corretto</w:t>
            </w:r>
            <w:r w:rsidRPr="002F48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F4868">
              <w:rPr>
                <w:rFonts w:ascii="Times New Roman" w:hAnsi="Times New Roman"/>
                <w:sz w:val="20"/>
                <w:szCs w:val="20"/>
              </w:rPr>
              <w:t xml:space="preserve">allo scopo di comunicare, comprendere, esprimere e interpretare concetti, pensieri e opinioni in forma sia orale sia scritta  in </w:t>
            </w:r>
            <w:r w:rsidRPr="002F4868">
              <w:rPr>
                <w:rFonts w:ascii="Times New Roman" w:hAnsi="Times New Roman"/>
                <w:b/>
                <w:bCs/>
                <w:sz w:val="20"/>
                <w:szCs w:val="20"/>
              </w:rPr>
              <w:t>alcuni contesti</w:t>
            </w:r>
            <w:r w:rsidRPr="002F4868">
              <w:rPr>
                <w:rFonts w:ascii="Times New Roman" w:hAnsi="Times New Roman"/>
                <w:sz w:val="20"/>
                <w:szCs w:val="20"/>
              </w:rPr>
              <w:t xml:space="preserve"> sociali e culturali a seconda delle esigenze individuali</w:t>
            </w:r>
            <w:r w:rsidR="00B85F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EA75" w14:textId="402EDA97" w:rsidR="002F4868" w:rsidRPr="00ED60EB" w:rsidRDefault="001F70DC" w:rsidP="003E31D9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INTERMEDIO</w:t>
            </w:r>
          </w:p>
        </w:tc>
      </w:tr>
      <w:tr w:rsidR="002F4868" w:rsidRPr="000167AC" w14:paraId="5F328C66" w14:textId="77777777" w:rsidTr="0020387C">
        <w:tc>
          <w:tcPr>
            <w:tcW w:w="223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AFFC43" w14:textId="77777777" w:rsidR="002F4868" w:rsidRPr="00856632" w:rsidRDefault="002F4868" w:rsidP="002F4868">
            <w:pPr>
              <w:pStyle w:val="Default"/>
              <w:spacing w:after="39"/>
              <w:ind w:left="720"/>
              <w:rPr>
                <w:color w:val="auto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D9438" w14:textId="2E0C4F4D" w:rsidR="002F4868" w:rsidRPr="002F4868" w:rsidRDefault="002F4868" w:rsidP="002F48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868">
              <w:rPr>
                <w:rFonts w:ascii="Times New Roman" w:hAnsi="Times New Roman"/>
                <w:sz w:val="20"/>
                <w:szCs w:val="20"/>
              </w:rPr>
              <w:t xml:space="preserve">Utilizza le diverse lingue </w:t>
            </w:r>
            <w:r w:rsidRPr="002F48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 modo </w:t>
            </w:r>
            <w:r w:rsidR="003157D4">
              <w:rPr>
                <w:rFonts w:ascii="Times New Roman" w:hAnsi="Times New Roman"/>
                <w:b/>
                <w:bCs/>
                <w:sz w:val="20"/>
                <w:szCs w:val="20"/>
              </w:rPr>
              <w:t>semplice</w:t>
            </w:r>
            <w:r w:rsidRPr="002F48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F4868">
              <w:rPr>
                <w:rFonts w:ascii="Times New Roman" w:hAnsi="Times New Roman"/>
                <w:sz w:val="20"/>
                <w:szCs w:val="20"/>
              </w:rPr>
              <w:t>allo scopo di comunicare, comprendere, esprimere e interpretare concetti, pensieri e opinioni in forma sia orale sia scritta  a seconda delle esigenze individuali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C082D" w14:textId="5C9FDD4F" w:rsidR="002F4868" w:rsidRPr="00ED60EB" w:rsidRDefault="001F70DC" w:rsidP="003E31D9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BASE</w:t>
            </w:r>
          </w:p>
        </w:tc>
      </w:tr>
      <w:tr w:rsidR="002F4868" w:rsidRPr="000167AC" w14:paraId="519EA759" w14:textId="77777777" w:rsidTr="005B0413">
        <w:tc>
          <w:tcPr>
            <w:tcW w:w="2237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08B6709" w14:textId="77777777" w:rsidR="002F4868" w:rsidRPr="00856632" w:rsidRDefault="002F4868" w:rsidP="002F4868">
            <w:pPr>
              <w:pStyle w:val="Default"/>
              <w:spacing w:after="39"/>
              <w:ind w:left="720"/>
              <w:rPr>
                <w:color w:val="auto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C7B30" w14:textId="649C7F00" w:rsidR="002F4868" w:rsidRPr="002F4868" w:rsidRDefault="003157D4" w:rsidP="002F48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868">
              <w:rPr>
                <w:rFonts w:ascii="Times New Roman" w:hAnsi="Times New Roman"/>
                <w:sz w:val="20"/>
                <w:szCs w:val="20"/>
              </w:rPr>
              <w:t xml:space="preserve">Utilizza le diverse lingue </w:t>
            </w:r>
            <w:r w:rsidRPr="002F48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 modo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non sempre corretto</w:t>
            </w:r>
            <w:r w:rsidRPr="002F48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F4868">
              <w:rPr>
                <w:rFonts w:ascii="Times New Roman" w:hAnsi="Times New Roman"/>
                <w:sz w:val="20"/>
                <w:szCs w:val="20"/>
              </w:rPr>
              <w:t>allo scopo di comunicare, comprendere, esprimere e interpretare concetti, pensieri e opinioni in forma sia orale sia scritta  a seconda delle esigenze individuali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EE61D" w14:textId="428A766A" w:rsidR="002F4868" w:rsidRPr="00ED60EB" w:rsidRDefault="001F70DC" w:rsidP="003E31D9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PARZIALE</w:t>
            </w:r>
          </w:p>
        </w:tc>
      </w:tr>
      <w:tr w:rsidR="005B0413" w:rsidRPr="000167AC" w14:paraId="3527E267" w14:textId="77777777" w:rsidTr="005B0413">
        <w:tc>
          <w:tcPr>
            <w:tcW w:w="223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D60DBBB" w14:textId="49984671" w:rsidR="005B0413" w:rsidRPr="00856632" w:rsidRDefault="005B0413" w:rsidP="0085663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Times New Roman" w:hAnsi="Times New Roman"/>
                <w:b/>
              </w:rPr>
            </w:pPr>
            <w:r w:rsidRPr="00856632">
              <w:rPr>
                <w:rFonts w:ascii="Times New Roman" w:eastAsia="Georgia" w:hAnsi="Times New Roman"/>
                <w:lang w:eastAsia="en-US"/>
              </w:rPr>
              <w:t xml:space="preserve">Competenza matematica e competenza in scienze, tecnologie e </w:t>
            </w:r>
            <w:r w:rsidRPr="00856632">
              <w:rPr>
                <w:rFonts w:ascii="Times New Roman" w:eastAsia="Georgia" w:hAnsi="Times New Roman"/>
                <w:spacing w:val="-2"/>
                <w:lang w:eastAsia="en-US"/>
              </w:rPr>
              <w:t>ingegneria</w:t>
            </w:r>
            <w:r w:rsidR="006F292E">
              <w:rPr>
                <w:rFonts w:ascii="Times New Roman" w:eastAsia="Georgia" w:hAnsi="Times New Roman"/>
                <w:spacing w:val="-2"/>
                <w:lang w:eastAsia="en-US"/>
              </w:rPr>
              <w:t xml:space="preserve"> (STEM)</w:t>
            </w:r>
          </w:p>
          <w:p w14:paraId="37DA8866" w14:textId="77777777" w:rsidR="005B0413" w:rsidRPr="00856632" w:rsidRDefault="005B0413" w:rsidP="005B041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5AF8772" w14:textId="77777777" w:rsidR="005B0413" w:rsidRPr="00856632" w:rsidRDefault="005B0413" w:rsidP="005B041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9EC0AD0" w14:textId="77777777" w:rsidR="005B0413" w:rsidRPr="00856632" w:rsidRDefault="005B0413" w:rsidP="005B041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F67A4B3" w14:textId="77777777" w:rsidR="005B0413" w:rsidRPr="00856632" w:rsidRDefault="005B0413" w:rsidP="005B041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3AE56BA" w14:textId="2ABA3335" w:rsidR="005B0413" w:rsidRPr="00856632" w:rsidRDefault="005B0413" w:rsidP="005B04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023D5" w14:textId="77777777" w:rsidR="005B0413" w:rsidRPr="00931546" w:rsidRDefault="005B0413" w:rsidP="005B04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154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Riconosce </w:t>
            </w:r>
            <w:r w:rsidRPr="00931546">
              <w:rPr>
                <w:rFonts w:ascii="Times New Roman" w:hAnsi="Times New Roman"/>
                <w:b/>
                <w:bCs/>
                <w:sz w:val="20"/>
                <w:szCs w:val="20"/>
              </w:rPr>
              <w:t>in modo pienamente autonomo</w:t>
            </w:r>
            <w:r w:rsidRPr="00931546">
              <w:rPr>
                <w:rFonts w:ascii="Times New Roman" w:hAnsi="Times New Roman"/>
                <w:sz w:val="20"/>
                <w:szCs w:val="20"/>
              </w:rPr>
              <w:t xml:space="preserve"> le situazioni problematiche , formula ipotesi e strategie di soluzione personali e creative, le pianifica e ne valuta gli esiti grazie alle approfondite conoscenze matematiche e scientifico-tecnologiche.</w:t>
            </w:r>
          </w:p>
          <w:p w14:paraId="092A5865" w14:textId="252B710E" w:rsidR="005B0413" w:rsidRPr="000167AC" w:rsidRDefault="005B0413" w:rsidP="005B04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31546">
              <w:rPr>
                <w:rFonts w:ascii="Times New Roman" w:hAnsi="Times New Roman"/>
                <w:sz w:val="20"/>
                <w:szCs w:val="20"/>
              </w:rPr>
              <w:t>Monitora in itinere il processo risolutivo ritrovando e adottando autonomamente eventuali correzioni, ponendo attenzione sia alla sicurezza sia alla sostenibilità ambientale. È in grado di descrivere e motivare tutti i processi logici che sottendono il processo risolutivo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1546">
              <w:rPr>
                <w:rFonts w:ascii="Times New Roman" w:hAnsi="Times New Roman"/>
                <w:b/>
                <w:bCs/>
                <w:sz w:val="20"/>
                <w:szCs w:val="20"/>
              </w:rPr>
              <w:t>in modo rigoroso e completo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DB6E" w14:textId="0E9CF54A" w:rsidR="005B0413" w:rsidRPr="000167AC" w:rsidRDefault="005B0413" w:rsidP="005B0413">
            <w:pPr>
              <w:numPr>
                <w:ilvl w:val="0"/>
                <w:numId w:val="4"/>
              </w:numPr>
              <w:suppressAutoHyphens/>
              <w:spacing w:after="0" w:line="240" w:lineRule="auto"/>
            </w:pPr>
            <w:r w:rsidRPr="000167AC">
              <w:rPr>
                <w:rFonts w:ascii="Times New Roman" w:hAnsi="Times New Roman"/>
                <w:b/>
                <w:sz w:val="16"/>
                <w:szCs w:val="16"/>
              </w:rPr>
              <w:t>AVANZATO</w:t>
            </w:r>
          </w:p>
        </w:tc>
      </w:tr>
      <w:tr w:rsidR="005B0413" w:rsidRPr="000167AC" w14:paraId="62DEF5C8" w14:textId="77777777" w:rsidTr="005B0413">
        <w:tc>
          <w:tcPr>
            <w:tcW w:w="22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6256248" w14:textId="77777777" w:rsidR="005B0413" w:rsidRPr="00856632" w:rsidRDefault="005B0413" w:rsidP="005B041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ACB22" w14:textId="77777777" w:rsidR="005B0413" w:rsidRPr="00931546" w:rsidRDefault="005B0413" w:rsidP="005B04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1546">
              <w:rPr>
                <w:rFonts w:ascii="Times New Roman" w:hAnsi="Times New Roman"/>
                <w:sz w:val="20"/>
                <w:szCs w:val="20"/>
              </w:rPr>
              <w:t xml:space="preserve">Riconosce </w:t>
            </w:r>
            <w:r w:rsidRPr="00931546">
              <w:rPr>
                <w:rFonts w:ascii="Times New Roman" w:hAnsi="Times New Roman"/>
                <w:b/>
                <w:bCs/>
                <w:sz w:val="20"/>
                <w:szCs w:val="20"/>
              </w:rPr>
              <w:t>in modo autonomo</w:t>
            </w:r>
            <w:r w:rsidRPr="00931546">
              <w:rPr>
                <w:rFonts w:ascii="Times New Roman" w:hAnsi="Times New Roman"/>
                <w:sz w:val="20"/>
                <w:szCs w:val="20"/>
              </w:rPr>
              <w:t xml:space="preserve"> le situazioni problematiche , formula ipotesi e strategie di soluzione personali, le pianifica e ne valuta gli esiti grazie alle conoscenze matematiche e scientifico-tecnologiche.</w:t>
            </w:r>
          </w:p>
          <w:p w14:paraId="5221D51D" w14:textId="1FCFBA7C" w:rsidR="005B0413" w:rsidRPr="000167AC" w:rsidRDefault="005B0413" w:rsidP="005B04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31546">
              <w:rPr>
                <w:rFonts w:ascii="Times New Roman" w:hAnsi="Times New Roman"/>
                <w:sz w:val="20"/>
                <w:szCs w:val="20"/>
              </w:rPr>
              <w:t>Monitora in itinere il processo risolutivo ritrovando e adottando eventuali correzioni, ponendo attenzione sia alla sicurezza sia alla sostenibilità ambientale. È in grado di descrivere e motivare tutti i processi logici che sottendono il processo risolutivo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15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 modo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adeguato.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A940" w14:textId="7F31E66F" w:rsidR="005B0413" w:rsidRPr="000167AC" w:rsidRDefault="005B0413" w:rsidP="005B0413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</w:pPr>
            <w:r w:rsidRPr="00ED60EB">
              <w:rPr>
                <w:rFonts w:ascii="Times New Roman" w:hAnsi="Times New Roman"/>
                <w:b/>
                <w:sz w:val="16"/>
                <w:szCs w:val="16"/>
              </w:rPr>
              <w:t>INTERMEDIO</w:t>
            </w:r>
          </w:p>
        </w:tc>
      </w:tr>
      <w:tr w:rsidR="005B0413" w:rsidRPr="000167AC" w14:paraId="13BD4877" w14:textId="77777777" w:rsidTr="005B0413">
        <w:tc>
          <w:tcPr>
            <w:tcW w:w="22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E87EB7A" w14:textId="77777777" w:rsidR="005B0413" w:rsidRPr="00856632" w:rsidRDefault="005B0413" w:rsidP="005B041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223CA" w14:textId="77777777" w:rsidR="005B0413" w:rsidRPr="00931546" w:rsidRDefault="005B0413" w:rsidP="005B04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1546">
              <w:rPr>
                <w:rFonts w:ascii="Times New Roman" w:hAnsi="Times New Roman"/>
                <w:sz w:val="20"/>
                <w:szCs w:val="20"/>
              </w:rPr>
              <w:t>Riconosce le situazioni problematiche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1546">
              <w:rPr>
                <w:rFonts w:ascii="Times New Roman" w:hAnsi="Times New Roman"/>
                <w:b/>
                <w:bCs/>
                <w:sz w:val="20"/>
                <w:szCs w:val="20"/>
              </w:rPr>
              <w:t>semplici</w:t>
            </w:r>
            <w:r w:rsidRPr="00931546">
              <w:rPr>
                <w:rFonts w:ascii="Times New Roman" w:hAnsi="Times New Roman"/>
                <w:sz w:val="20"/>
                <w:szCs w:val="20"/>
              </w:rPr>
              <w:t xml:space="preserve">, formula ipotesi 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semplici </w:t>
            </w:r>
            <w:r w:rsidRPr="00931546">
              <w:rPr>
                <w:rFonts w:ascii="Times New Roman" w:hAnsi="Times New Roman"/>
                <w:sz w:val="20"/>
                <w:szCs w:val="20"/>
              </w:rPr>
              <w:t xml:space="preserve">strategie di soluzione, le pianifica e ne valuta gli esiti </w:t>
            </w:r>
            <w:r>
              <w:rPr>
                <w:rFonts w:ascii="Times New Roman" w:hAnsi="Times New Roman"/>
                <w:sz w:val="20"/>
                <w:szCs w:val="20"/>
              </w:rPr>
              <w:t>guidato</w:t>
            </w:r>
            <w:r w:rsidRPr="009315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463BB9A" w14:textId="2803D2C7" w:rsidR="005B0413" w:rsidRPr="000167AC" w:rsidRDefault="005B0413" w:rsidP="005B04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Guidato m</w:t>
            </w:r>
            <w:r w:rsidRPr="00931546">
              <w:rPr>
                <w:rFonts w:ascii="Times New Roman" w:hAnsi="Times New Roman"/>
                <w:sz w:val="20"/>
                <w:szCs w:val="20"/>
              </w:rPr>
              <w:t xml:space="preserve">onitora in itinere il processo risolutivo ritrovando e adottando </w:t>
            </w:r>
            <w:r>
              <w:rPr>
                <w:rFonts w:ascii="Times New Roman" w:hAnsi="Times New Roman"/>
                <w:sz w:val="20"/>
                <w:szCs w:val="20"/>
              </w:rPr>
              <w:t>semplici</w:t>
            </w:r>
            <w:r w:rsidRPr="00931546">
              <w:rPr>
                <w:rFonts w:ascii="Times New Roman" w:hAnsi="Times New Roman"/>
                <w:sz w:val="20"/>
                <w:szCs w:val="20"/>
              </w:rPr>
              <w:t xml:space="preserve"> correzioni, ponendo attenzione sia alla sicurezza sia alla sostenibilità ambientale. È in grado di descrivere e motivare tutti i processi logici che sottendono il processo risolutivo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15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 modo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semplice.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0D5F7" w14:textId="35B9E054" w:rsidR="005B0413" w:rsidRPr="000167AC" w:rsidRDefault="005B0413" w:rsidP="005B0413">
            <w:pPr>
              <w:numPr>
                <w:ilvl w:val="0"/>
                <w:numId w:val="4"/>
              </w:numPr>
              <w:suppressAutoHyphens/>
              <w:spacing w:after="0" w:line="240" w:lineRule="auto"/>
            </w:pPr>
            <w:r w:rsidRPr="000167AC">
              <w:rPr>
                <w:rFonts w:ascii="Times New Roman" w:hAnsi="Times New Roman"/>
                <w:b/>
                <w:sz w:val="16"/>
                <w:szCs w:val="16"/>
              </w:rPr>
              <w:t>BASE</w:t>
            </w:r>
          </w:p>
        </w:tc>
      </w:tr>
      <w:tr w:rsidR="005B0413" w:rsidRPr="000167AC" w14:paraId="121C5110" w14:textId="77777777" w:rsidTr="005B0413">
        <w:tc>
          <w:tcPr>
            <w:tcW w:w="22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F91A7B7" w14:textId="77777777" w:rsidR="005B0413" w:rsidRPr="00856632" w:rsidRDefault="005B0413" w:rsidP="005B041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FCDA8" w14:textId="77777777" w:rsidR="005B0413" w:rsidRPr="00931546" w:rsidRDefault="005B0413" w:rsidP="005B04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1546">
              <w:rPr>
                <w:rFonts w:ascii="Times New Roman" w:hAnsi="Times New Roman"/>
                <w:sz w:val="20"/>
                <w:szCs w:val="20"/>
              </w:rPr>
              <w:t>Riconosce le situazioni problematiche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1546">
              <w:rPr>
                <w:rFonts w:ascii="Times New Roman" w:hAnsi="Times New Roman"/>
                <w:b/>
                <w:bCs/>
                <w:sz w:val="20"/>
                <w:szCs w:val="20"/>
              </w:rPr>
              <w:t>semplici</w:t>
            </w:r>
            <w:r w:rsidRPr="00931546">
              <w:rPr>
                <w:rFonts w:ascii="Times New Roman" w:hAnsi="Times New Roman"/>
                <w:sz w:val="20"/>
                <w:szCs w:val="20"/>
              </w:rPr>
              <w:t>, formula ipotesi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r w:rsidRPr="00931546">
              <w:rPr>
                <w:rFonts w:ascii="Times New Roman" w:hAnsi="Times New Roman"/>
                <w:sz w:val="20"/>
                <w:szCs w:val="20"/>
              </w:rPr>
              <w:t>strategie di soluzion</w:t>
            </w:r>
            <w:r>
              <w:rPr>
                <w:rFonts w:ascii="Times New Roman" w:hAnsi="Times New Roman"/>
                <w:sz w:val="20"/>
                <w:szCs w:val="20"/>
              </w:rPr>
              <w:t>e parziali</w:t>
            </w:r>
            <w:r w:rsidRPr="009315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DB7491C" w14:textId="42E18963" w:rsidR="005B0413" w:rsidRPr="000167AC" w:rsidRDefault="005B0413" w:rsidP="005B04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778C0">
              <w:rPr>
                <w:rFonts w:ascii="Times New Roman" w:hAnsi="Times New Roman"/>
                <w:b/>
                <w:bCs/>
                <w:sz w:val="20"/>
                <w:szCs w:val="20"/>
              </w:rPr>
              <w:t>Solo se guidato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</w:t>
            </w:r>
            <w:r w:rsidRPr="00931546">
              <w:rPr>
                <w:rFonts w:ascii="Times New Roman" w:hAnsi="Times New Roman"/>
                <w:sz w:val="20"/>
                <w:szCs w:val="20"/>
              </w:rPr>
              <w:t xml:space="preserve">onitora in itinere il processo risolutivo ritrovando e adottando </w:t>
            </w:r>
            <w:r w:rsidRPr="00F778C0">
              <w:rPr>
                <w:rFonts w:ascii="Times New Roman" w:hAnsi="Times New Roman"/>
                <w:b/>
                <w:bCs/>
                <w:sz w:val="20"/>
                <w:szCs w:val="20"/>
              </w:rPr>
              <w:t>parziali correzioni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senza porre </w:t>
            </w:r>
            <w:r w:rsidRPr="00931546">
              <w:rPr>
                <w:rFonts w:ascii="Times New Roman" w:hAnsi="Times New Roman"/>
                <w:sz w:val="20"/>
                <w:szCs w:val="20"/>
              </w:rPr>
              <w:t>attenzione sia alla sicurezza sia alla sostenibilità ambientale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778C0">
              <w:rPr>
                <w:rFonts w:ascii="Times New Roman" w:hAnsi="Times New Roman"/>
                <w:b/>
                <w:bCs/>
                <w:sz w:val="20"/>
                <w:szCs w:val="20"/>
              </w:rPr>
              <w:t>Evidenzia difficoltà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nel</w:t>
            </w:r>
            <w:r w:rsidRPr="00931546">
              <w:rPr>
                <w:rFonts w:ascii="Times New Roman" w:hAnsi="Times New Roman"/>
                <w:sz w:val="20"/>
                <w:szCs w:val="20"/>
              </w:rPr>
              <w:t xml:space="preserve"> descrivere e motivare i processi logici che sottendono il processo risolutivo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7EE1" w14:textId="61606F42" w:rsidR="005B0413" w:rsidRPr="000167AC" w:rsidRDefault="005B0413" w:rsidP="005B0413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</w:pPr>
            <w:r w:rsidRPr="00ED60EB">
              <w:rPr>
                <w:rFonts w:ascii="Times New Roman" w:hAnsi="Times New Roman"/>
                <w:b/>
                <w:sz w:val="16"/>
                <w:szCs w:val="16"/>
              </w:rPr>
              <w:t>PARZIALE</w:t>
            </w:r>
          </w:p>
        </w:tc>
      </w:tr>
      <w:tr w:rsidR="005B0413" w:rsidRPr="000167AC" w14:paraId="73D9A7A1" w14:textId="77777777" w:rsidTr="004A47AC">
        <w:tc>
          <w:tcPr>
            <w:tcW w:w="2237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1203651D" w14:textId="5E8A36E9" w:rsidR="005B0413" w:rsidRPr="00856632" w:rsidRDefault="005B0413" w:rsidP="005B041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74ABA64" w14:textId="23B7FD4F" w:rsidR="005B0413" w:rsidRPr="006F292E" w:rsidRDefault="006F292E" w:rsidP="0085663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Times New Roman" w:hAnsi="Times New Roman"/>
                <w:bCs/>
              </w:rPr>
            </w:pPr>
            <w:r w:rsidRPr="006F292E">
              <w:rPr>
                <w:rFonts w:ascii="Times New Roman" w:hAnsi="Times New Roman"/>
                <w:bCs/>
              </w:rPr>
              <w:t>C</w:t>
            </w:r>
            <w:r w:rsidR="005B0413" w:rsidRPr="006F292E">
              <w:rPr>
                <w:rFonts w:ascii="Times New Roman" w:hAnsi="Times New Roman"/>
                <w:bCs/>
              </w:rPr>
              <w:t>ompetenza</w:t>
            </w:r>
            <w:r w:rsidR="005B0413" w:rsidRPr="006F292E">
              <w:rPr>
                <w:rFonts w:ascii="Times New Roman" w:hAnsi="Times New Roman"/>
                <w:bCs/>
                <w:szCs w:val="20"/>
              </w:rPr>
              <w:t xml:space="preserve"> digitale</w:t>
            </w:r>
          </w:p>
          <w:p w14:paraId="78DD5249" w14:textId="77777777" w:rsidR="005B0413" w:rsidRPr="006F292E" w:rsidRDefault="005B0413" w:rsidP="005B041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DAAB10E" w14:textId="77777777" w:rsidR="005B0413" w:rsidRPr="00856632" w:rsidRDefault="005B0413" w:rsidP="005B041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9EA4970" w14:textId="69A98F42" w:rsidR="005B0413" w:rsidRPr="00856632" w:rsidRDefault="005B0413" w:rsidP="005B041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5663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043B3" w14:textId="1D79E028" w:rsidR="00BB0DE6" w:rsidRPr="00931546" w:rsidRDefault="005B0413" w:rsidP="00B85F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06D3">
              <w:rPr>
                <w:rFonts w:ascii="Times New Roman" w:hAnsi="Times New Roman"/>
                <w:sz w:val="20"/>
                <w:szCs w:val="20"/>
              </w:rPr>
              <w:t xml:space="preserve">Ha un </w:t>
            </w:r>
            <w:r w:rsidRPr="00B85F06">
              <w:rPr>
                <w:rFonts w:ascii="Times New Roman" w:hAnsi="Times New Roman"/>
                <w:b/>
                <w:bCs/>
                <w:sz w:val="20"/>
                <w:szCs w:val="20"/>
              </w:rPr>
              <w:t>approccio critico e riflessivo</w:t>
            </w:r>
            <w:r w:rsidRPr="006A06D3">
              <w:rPr>
                <w:rFonts w:ascii="Times New Roman" w:hAnsi="Times New Roman"/>
                <w:sz w:val="20"/>
                <w:szCs w:val="20"/>
              </w:rPr>
              <w:t xml:space="preserve"> nell’utilizzo delle tecnologie e dei contenuti digitali in diversi ambiti; </w:t>
            </w:r>
            <w:r w:rsidRPr="00B85F0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mostra </w:t>
            </w:r>
            <w:r w:rsidR="00B85F06" w:rsidRPr="00B85F06">
              <w:rPr>
                <w:rFonts w:ascii="Times New Roman" w:hAnsi="Times New Roman"/>
                <w:b/>
                <w:bCs/>
                <w:sz w:val="20"/>
                <w:szCs w:val="20"/>
              </w:rPr>
              <w:t>sempre</w:t>
            </w:r>
            <w:r w:rsidR="00B85F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06D3">
              <w:rPr>
                <w:rFonts w:ascii="Times New Roman" w:hAnsi="Times New Roman"/>
                <w:sz w:val="20"/>
                <w:szCs w:val="20"/>
              </w:rPr>
              <w:t>consapevolezza dei principi etici e legali chiamati in causa con l’utilizzo delle tecnologie digitali;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06D3">
              <w:rPr>
                <w:rFonts w:ascii="Times New Roman" w:hAnsi="Times New Roman"/>
                <w:sz w:val="20"/>
                <w:szCs w:val="20"/>
              </w:rPr>
              <w:t>utilizza con estrema abilità i dispositivi tecnologici messi a sua disposizione.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072B" w14:textId="51F6D2FD" w:rsidR="005B0413" w:rsidRPr="00ED60EB" w:rsidRDefault="005B0413" w:rsidP="005B0413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167AC">
              <w:rPr>
                <w:rFonts w:ascii="Times New Roman" w:hAnsi="Times New Roman"/>
                <w:b/>
                <w:sz w:val="16"/>
                <w:szCs w:val="16"/>
              </w:rPr>
              <w:t>AVANZATO</w:t>
            </w:r>
          </w:p>
        </w:tc>
      </w:tr>
      <w:tr w:rsidR="005B0413" w:rsidRPr="000167AC" w14:paraId="2C8B296D" w14:textId="77777777" w:rsidTr="004A47AC">
        <w:tc>
          <w:tcPr>
            <w:tcW w:w="223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5E85B0" w14:textId="77697A15" w:rsidR="005B0413" w:rsidRPr="00856632" w:rsidRDefault="005B0413" w:rsidP="005B04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B9797" w14:textId="468F79DD" w:rsidR="005B0413" w:rsidRPr="000167AC" w:rsidRDefault="005B0413" w:rsidP="005B04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A06D3">
              <w:rPr>
                <w:rFonts w:ascii="Times New Roman" w:hAnsi="Times New Roman"/>
                <w:sz w:val="20"/>
                <w:szCs w:val="20"/>
              </w:rPr>
              <w:t xml:space="preserve">Ha un </w:t>
            </w:r>
            <w:r w:rsidRPr="00B85F06">
              <w:rPr>
                <w:rFonts w:ascii="Times New Roman" w:hAnsi="Times New Roman"/>
                <w:b/>
                <w:bCs/>
                <w:sz w:val="20"/>
                <w:szCs w:val="20"/>
              </w:rPr>
              <w:t>approccio critico</w:t>
            </w:r>
            <w:r w:rsidRPr="006A06D3">
              <w:rPr>
                <w:rFonts w:ascii="Times New Roman" w:hAnsi="Times New Roman"/>
                <w:sz w:val="20"/>
                <w:szCs w:val="20"/>
              </w:rPr>
              <w:t xml:space="preserve"> nell’utilizzo delle tecnologie e dei contenuti digitali in diversi ambiti;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06D3">
              <w:rPr>
                <w:rFonts w:ascii="Times New Roman" w:hAnsi="Times New Roman"/>
                <w:b/>
                <w:bCs/>
                <w:sz w:val="20"/>
                <w:szCs w:val="20"/>
              </w:rPr>
              <w:t>non sempre</w:t>
            </w:r>
            <w:r w:rsidRPr="006A06D3">
              <w:rPr>
                <w:rFonts w:ascii="Times New Roman" w:hAnsi="Times New Roman"/>
                <w:sz w:val="20"/>
                <w:szCs w:val="20"/>
              </w:rPr>
              <w:t xml:space="preserve"> mostra consapevolezza dei principi etici e legali chiamati in causa con l’utilizzo delle tecnologie digitali;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06D3">
              <w:rPr>
                <w:rFonts w:ascii="Times New Roman" w:hAnsi="Times New Roman"/>
                <w:sz w:val="20"/>
                <w:szCs w:val="20"/>
              </w:rPr>
              <w:t>utilizza con abilità i dispositivi tecnologici messi a sua disposizione.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34FD9" w14:textId="6695A18C" w:rsidR="005B0413" w:rsidRPr="000167AC" w:rsidRDefault="005B0413" w:rsidP="005B0413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</w:pPr>
            <w:r w:rsidRPr="000167AC">
              <w:rPr>
                <w:rFonts w:ascii="Times New Roman" w:hAnsi="Times New Roman"/>
                <w:b/>
                <w:sz w:val="16"/>
                <w:szCs w:val="16"/>
              </w:rPr>
              <w:t>INTERMEDIO</w:t>
            </w:r>
          </w:p>
        </w:tc>
      </w:tr>
      <w:tr w:rsidR="005B0413" w:rsidRPr="000167AC" w14:paraId="52AA5FD5" w14:textId="77777777" w:rsidTr="004A47AC">
        <w:tc>
          <w:tcPr>
            <w:tcW w:w="223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C0FC28" w14:textId="77777777" w:rsidR="005B0413" w:rsidRPr="00856632" w:rsidRDefault="005B0413" w:rsidP="005B041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68844" w14:textId="202D9B96" w:rsidR="005B0413" w:rsidRPr="000167AC" w:rsidRDefault="005B0413" w:rsidP="005B04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A06D3">
              <w:rPr>
                <w:rFonts w:ascii="Times New Roman" w:hAnsi="Times New Roman"/>
                <w:sz w:val="20"/>
                <w:szCs w:val="20"/>
              </w:rPr>
              <w:t xml:space="preserve">Saltuariamente 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 w:rsidRPr="006A06D3">
              <w:rPr>
                <w:rFonts w:ascii="Times New Roman" w:hAnsi="Times New Roman"/>
                <w:sz w:val="20"/>
                <w:szCs w:val="20"/>
              </w:rPr>
              <w:t>a un approccio critico nell’utilizzo delle tecnologie e dei contenuti digitali in diversi ambiti;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 guidato</w:t>
            </w:r>
            <w:r w:rsidRPr="006A06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comprende i</w:t>
            </w:r>
            <w:r w:rsidRPr="006A06D3">
              <w:rPr>
                <w:rFonts w:ascii="Times New Roman" w:hAnsi="Times New Roman"/>
                <w:sz w:val="20"/>
                <w:szCs w:val="20"/>
              </w:rPr>
              <w:t xml:space="preserve"> principi etici e legali chiamati in causa con l’utilizzo delle tecnologie digitali;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06D3">
              <w:rPr>
                <w:rFonts w:ascii="Times New Roman" w:hAnsi="Times New Roman"/>
                <w:sz w:val="20"/>
                <w:szCs w:val="20"/>
              </w:rPr>
              <w:t xml:space="preserve">utilizza con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sufficiente </w:t>
            </w:r>
            <w:r w:rsidRPr="006A06D3">
              <w:rPr>
                <w:rFonts w:ascii="Times New Roman" w:hAnsi="Times New Roman"/>
                <w:sz w:val="20"/>
                <w:szCs w:val="20"/>
              </w:rPr>
              <w:t>abilità i dispositivi tecnologici messi a sua disposizione.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64464" w14:textId="28E9D6E2" w:rsidR="005B0413" w:rsidRPr="000167AC" w:rsidRDefault="005B0413" w:rsidP="005B0413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</w:pPr>
            <w:r w:rsidRPr="000167AC">
              <w:rPr>
                <w:rFonts w:ascii="Times New Roman" w:hAnsi="Times New Roman"/>
                <w:b/>
                <w:sz w:val="16"/>
                <w:szCs w:val="16"/>
              </w:rPr>
              <w:t xml:space="preserve">BASE </w:t>
            </w:r>
          </w:p>
        </w:tc>
      </w:tr>
      <w:tr w:rsidR="005B0413" w:rsidRPr="000167AC" w14:paraId="7D0B1551" w14:textId="77777777" w:rsidTr="00AB20B2">
        <w:trPr>
          <w:trHeight w:val="1380"/>
        </w:trPr>
        <w:tc>
          <w:tcPr>
            <w:tcW w:w="223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2B4E5C" w14:textId="77777777" w:rsidR="005B0413" w:rsidRPr="00856632" w:rsidRDefault="005B0413" w:rsidP="005B041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6A1369" w14:textId="3FA8795E" w:rsidR="005B0413" w:rsidRPr="000167AC" w:rsidRDefault="005B0413" w:rsidP="005B04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A4381">
              <w:rPr>
                <w:rFonts w:ascii="Times New Roman" w:hAnsi="Times New Roman"/>
                <w:b/>
                <w:bCs/>
                <w:sz w:val="20"/>
                <w:szCs w:val="20"/>
              </w:rPr>
              <w:t>Non ha</w:t>
            </w:r>
            <w:r w:rsidRPr="006A06D3">
              <w:rPr>
                <w:rFonts w:ascii="Times New Roman" w:hAnsi="Times New Roman"/>
                <w:sz w:val="20"/>
                <w:szCs w:val="20"/>
              </w:rPr>
              <w:t xml:space="preserve"> un approccio critico nell’utilizzo delle tecnologie e dei contenuti digitali in diversi ambiti;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 guidato</w:t>
            </w:r>
            <w:r w:rsidRPr="006A06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comprende </w:t>
            </w:r>
            <w:r w:rsidRPr="00B85F06">
              <w:rPr>
                <w:rFonts w:ascii="Times New Roman" w:hAnsi="Times New Roman"/>
                <w:b/>
                <w:bCs/>
                <w:sz w:val="20"/>
                <w:szCs w:val="20"/>
              </w:rPr>
              <w:t>in parte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Pr="006A06D3">
              <w:rPr>
                <w:rFonts w:ascii="Times New Roman" w:hAnsi="Times New Roman"/>
                <w:sz w:val="20"/>
                <w:szCs w:val="20"/>
              </w:rPr>
              <w:t xml:space="preserve"> principi etici e legali chiamati in causa con l’utilizzo delle tecnologie digitali;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 guidato, </w:t>
            </w:r>
            <w:r w:rsidR="00B85F06" w:rsidRPr="00B85F0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non </w:t>
            </w:r>
            <w:r w:rsidRPr="00B85F0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utilizza con sufficiente abilità </w:t>
            </w:r>
            <w:r w:rsidRPr="006A06D3">
              <w:rPr>
                <w:rFonts w:ascii="Times New Roman" w:hAnsi="Times New Roman"/>
                <w:sz w:val="20"/>
                <w:szCs w:val="20"/>
              </w:rPr>
              <w:t>i dispositivi tecnologici messi a sua disposizione.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783E0" w14:textId="244FD2D5" w:rsidR="005B0413" w:rsidRPr="000167AC" w:rsidRDefault="005B0413" w:rsidP="005B0413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</w:pPr>
            <w:r w:rsidRPr="000167AC">
              <w:rPr>
                <w:rFonts w:ascii="Times New Roman" w:hAnsi="Times New Roman"/>
                <w:b/>
                <w:sz w:val="16"/>
                <w:szCs w:val="16"/>
              </w:rPr>
              <w:t>PARZIALE</w:t>
            </w:r>
          </w:p>
        </w:tc>
      </w:tr>
      <w:tr w:rsidR="00554AC2" w:rsidRPr="000167AC" w14:paraId="4FF8F9E0" w14:textId="77777777" w:rsidTr="00243E34">
        <w:tc>
          <w:tcPr>
            <w:tcW w:w="2237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1D96DD38" w14:textId="6E96875D" w:rsidR="00554AC2" w:rsidRPr="00856632" w:rsidRDefault="006F292E" w:rsidP="0085663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</w:t>
            </w:r>
            <w:r w:rsidR="00554AC2" w:rsidRPr="00856632">
              <w:rPr>
                <w:rFonts w:ascii="Times New Roman" w:hAnsi="Times New Roman"/>
                <w:szCs w:val="20"/>
              </w:rPr>
              <w:t>ompetenza personale, sociale e capacità di imparare a imparare</w:t>
            </w:r>
          </w:p>
          <w:p w14:paraId="4B45F8F1" w14:textId="77777777" w:rsidR="00554AC2" w:rsidRPr="00856632" w:rsidRDefault="00554AC2" w:rsidP="005B041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C111D" w14:textId="6328560B" w:rsidR="00B85F06" w:rsidRPr="000167AC" w:rsidRDefault="00554AC2" w:rsidP="00B85F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2EA">
              <w:rPr>
                <w:rFonts w:ascii="Times New Roman" w:hAnsi="Times New Roman"/>
                <w:sz w:val="20"/>
                <w:szCs w:val="20"/>
              </w:rPr>
              <w:t xml:space="preserve">Sa gestire </w:t>
            </w:r>
            <w:r w:rsidRPr="00554A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efficacemente 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 xml:space="preserve">la complessità delle situazioni, riflette </w:t>
            </w:r>
            <w:r w:rsidRPr="00554AC2">
              <w:rPr>
                <w:rFonts w:ascii="Times New Roman" w:hAnsi="Times New Roman"/>
                <w:b/>
                <w:bCs/>
                <w:sz w:val="20"/>
                <w:szCs w:val="20"/>
              </w:rPr>
              <w:t>criticamente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 xml:space="preserve"> e prende decisioni. Lavora da solo e con gli altri in maniera costruttiva, è resiliente e gestisce il proprio apprendimento e la propria carriera </w:t>
            </w:r>
            <w:r w:rsidRPr="00554AC2">
              <w:rPr>
                <w:rFonts w:ascii="Times New Roman" w:hAnsi="Times New Roman"/>
                <w:b/>
                <w:bCs/>
                <w:sz w:val="20"/>
                <w:szCs w:val="20"/>
              </w:rPr>
              <w:t>in modo efficace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 xml:space="preserve">. Comprende la capacità di far fronte all'incertezza e alla complessità, di imparare a imparare, di favorire il proprio benessere fisico ed emotivo, di mantenere la salute fisica e mentale, nonché di essere in grado di condurre una vita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molto 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>attenta alla salute e orientata al futuro, di empatizzare e di gestire il conflitto in un contesto favorevole e inclusivo</w:t>
            </w:r>
            <w:r w:rsidR="00B85F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5E07" w14:textId="0FCF7C79" w:rsidR="00554AC2" w:rsidRPr="000167AC" w:rsidRDefault="00554AC2" w:rsidP="005B0413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167AC">
              <w:rPr>
                <w:rFonts w:ascii="Times New Roman" w:hAnsi="Times New Roman"/>
                <w:b/>
                <w:sz w:val="16"/>
                <w:szCs w:val="16"/>
              </w:rPr>
              <w:t>AVANZATO</w:t>
            </w:r>
          </w:p>
        </w:tc>
      </w:tr>
      <w:tr w:rsidR="00554AC2" w:rsidRPr="000167AC" w14:paraId="232E558C" w14:textId="77777777" w:rsidTr="00243E34">
        <w:tc>
          <w:tcPr>
            <w:tcW w:w="223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8A6A5E" w14:textId="77777777" w:rsidR="00554AC2" w:rsidRPr="00856632" w:rsidRDefault="00554AC2" w:rsidP="00743935">
            <w:pPr>
              <w:pStyle w:val="Default"/>
              <w:spacing w:after="39"/>
              <w:rPr>
                <w:color w:val="auto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F69BF" w14:textId="43F43AD9" w:rsidR="00554AC2" w:rsidRPr="00F652EA" w:rsidRDefault="00554AC2" w:rsidP="005B04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2EA">
              <w:rPr>
                <w:rFonts w:ascii="Times New Roman" w:hAnsi="Times New Roman"/>
                <w:sz w:val="20"/>
                <w:szCs w:val="20"/>
              </w:rPr>
              <w:t xml:space="preserve">Sa gestire </w:t>
            </w:r>
            <w:r w:rsidRPr="00554AC2">
              <w:rPr>
                <w:rFonts w:ascii="Times New Roman" w:hAnsi="Times New Roman"/>
                <w:b/>
                <w:bCs/>
                <w:sz w:val="20"/>
                <w:szCs w:val="20"/>
              </w:rPr>
              <w:t>in modo appropriato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 xml:space="preserve">la complessità delle situazioni, riflette e prende decisioni. Lavora da solo e con gli altri </w:t>
            </w:r>
            <w:r w:rsidRPr="00554AC2">
              <w:rPr>
                <w:rFonts w:ascii="Times New Roman" w:hAnsi="Times New Roman"/>
                <w:b/>
                <w:bCs/>
                <w:sz w:val="20"/>
                <w:szCs w:val="20"/>
              </w:rPr>
              <w:t>in maniera adeguata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 xml:space="preserve">, è </w:t>
            </w:r>
            <w:r w:rsidR="0007619A">
              <w:rPr>
                <w:rFonts w:ascii="Times New Roman" w:hAnsi="Times New Roman"/>
                <w:sz w:val="20"/>
                <w:szCs w:val="20"/>
              </w:rPr>
              <w:t xml:space="preserve">generalmente 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 xml:space="preserve">resiliente e </w:t>
            </w:r>
            <w:r w:rsidRPr="00F652EA">
              <w:rPr>
                <w:rFonts w:ascii="Times New Roman" w:hAnsi="Times New Roman"/>
                <w:sz w:val="20"/>
                <w:szCs w:val="20"/>
              </w:rPr>
              <w:lastRenderedPageBreak/>
              <w:t>gestisce il proprio apprendimento e la propria carriera. Comprende la capacità di far fronte all'incertezza e alla complessità, di imparare a imparare, di favorire il proprio benessere fisico ed emotivo, di mantenere la salute fisica e mentale, nonché di essere in grado di condurre una vita attenta alla salute e orientata al futuro, di empatizzare e di gestire il conflitto in un contesto favorevole e inclusivo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896D0" w14:textId="2A10B7D9" w:rsidR="00554AC2" w:rsidRPr="000167AC" w:rsidRDefault="00554AC2" w:rsidP="005B0413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167AC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INTERMEDIO</w:t>
            </w:r>
          </w:p>
        </w:tc>
      </w:tr>
      <w:tr w:rsidR="00554AC2" w:rsidRPr="000167AC" w14:paraId="585466A0" w14:textId="77777777" w:rsidTr="00DE7A9E">
        <w:tc>
          <w:tcPr>
            <w:tcW w:w="223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0928F7" w14:textId="77777777" w:rsidR="00554AC2" w:rsidRPr="00856632" w:rsidRDefault="00554AC2" w:rsidP="00554AC2">
            <w:pPr>
              <w:pStyle w:val="Default"/>
              <w:spacing w:after="39"/>
              <w:rPr>
                <w:color w:val="auto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54C9D" w14:textId="0B2C0F68" w:rsidR="00554AC2" w:rsidRPr="00F652EA" w:rsidRDefault="00554AC2" w:rsidP="00554A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2EA">
              <w:rPr>
                <w:rFonts w:ascii="Times New Roman" w:hAnsi="Times New Roman"/>
                <w:sz w:val="20"/>
                <w:szCs w:val="20"/>
              </w:rPr>
              <w:t xml:space="preserve">Sa gestire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con qualche difficoltà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 xml:space="preserve">la complessità delle situazioni, </w:t>
            </w:r>
            <w:r w:rsidR="0007619A" w:rsidRPr="0007619A">
              <w:rPr>
                <w:rFonts w:ascii="Times New Roman" w:hAnsi="Times New Roman"/>
                <w:b/>
                <w:bCs/>
                <w:sz w:val="20"/>
                <w:szCs w:val="20"/>
              </w:rPr>
              <w:t>se guidato</w:t>
            </w:r>
            <w:r w:rsidR="000761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 xml:space="preserve">riflette e prende decisioni. Lavora da solo e con gli altri </w:t>
            </w:r>
            <w:r w:rsidRPr="00554A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 maniera </w:t>
            </w:r>
            <w:r w:rsidR="0007619A">
              <w:rPr>
                <w:rFonts w:ascii="Times New Roman" w:hAnsi="Times New Roman"/>
                <w:b/>
                <w:bCs/>
                <w:sz w:val="20"/>
                <w:szCs w:val="20"/>
              </w:rPr>
              <w:t>non sempre adeguata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>, gestisce il proprio apprendimento e la propria carriera</w:t>
            </w:r>
            <w:r w:rsidR="0007619A">
              <w:rPr>
                <w:rFonts w:ascii="Times New Roman" w:hAnsi="Times New Roman"/>
                <w:sz w:val="20"/>
                <w:szCs w:val="20"/>
              </w:rPr>
              <w:t xml:space="preserve"> in modo adeguato. Se sollecitato, c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>omprende la capacità di far fronte all'incertezza e alla complessità, di imparare a imparare, di favorire il proprio benessere fisico ed emotivo, di mantenere la salute fisica e mentale, nonché di essere in grado di condurre una vita attenta alla salute e orientata al futuro, di empatizzare e di gestire il conflitto in un contesto favorevole e inclusivo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2EC8" w14:textId="46A938CB" w:rsidR="00554AC2" w:rsidRPr="000167AC" w:rsidRDefault="00554AC2" w:rsidP="00554AC2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167AC">
              <w:rPr>
                <w:rFonts w:ascii="Times New Roman" w:hAnsi="Times New Roman"/>
                <w:b/>
                <w:sz w:val="16"/>
                <w:szCs w:val="16"/>
              </w:rPr>
              <w:t xml:space="preserve">BASE </w:t>
            </w:r>
          </w:p>
        </w:tc>
      </w:tr>
      <w:tr w:rsidR="00554AC2" w:rsidRPr="000167AC" w14:paraId="02EF3C45" w14:textId="77777777" w:rsidTr="00DE7A9E">
        <w:tc>
          <w:tcPr>
            <w:tcW w:w="2237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BBBDDDE" w14:textId="77777777" w:rsidR="00554AC2" w:rsidRPr="00856632" w:rsidRDefault="00554AC2" w:rsidP="00554AC2">
            <w:pPr>
              <w:pStyle w:val="Default"/>
              <w:spacing w:after="39"/>
              <w:rPr>
                <w:color w:val="auto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B63E4" w14:textId="5177BE9D" w:rsidR="00554AC2" w:rsidRPr="00F652EA" w:rsidRDefault="0007619A" w:rsidP="00554A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>esti</w:t>
            </w:r>
            <w:r>
              <w:rPr>
                <w:rFonts w:ascii="Times New Roman" w:hAnsi="Times New Roman"/>
                <w:sz w:val="20"/>
                <w:szCs w:val="20"/>
              </w:rPr>
              <w:t>sce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con difficoltà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 xml:space="preserve">la complessità delle situazioni,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non 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>riflette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modo appropriato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non sa 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>prende</w:t>
            </w:r>
            <w:r>
              <w:rPr>
                <w:rFonts w:ascii="Times New Roman" w:hAnsi="Times New Roman"/>
                <w:sz w:val="20"/>
                <w:szCs w:val="20"/>
              </w:rPr>
              <w:t>re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 xml:space="preserve"> decisioni. </w:t>
            </w:r>
            <w:r>
              <w:rPr>
                <w:rFonts w:ascii="Times New Roman" w:hAnsi="Times New Roman"/>
                <w:sz w:val="20"/>
                <w:szCs w:val="20"/>
              </w:rPr>
              <w:t>Ha difficoltà a lavorare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 xml:space="preserve"> da solo e con gli altri,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non 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>è resiliente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mostra difficoltà nel 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>gesti</w:t>
            </w:r>
            <w:r>
              <w:rPr>
                <w:rFonts w:ascii="Times New Roman" w:hAnsi="Times New Roman"/>
                <w:sz w:val="20"/>
                <w:szCs w:val="20"/>
              </w:rPr>
              <w:t>re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 xml:space="preserve"> il proprio apprendimento e la propria carriera.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Ha difficoltà a comprendere </w:t>
            </w:r>
            <w:r w:rsidRPr="00F652EA">
              <w:rPr>
                <w:rFonts w:ascii="Times New Roman" w:hAnsi="Times New Roman"/>
                <w:sz w:val="20"/>
                <w:szCs w:val="20"/>
              </w:rPr>
              <w:t>la capacità di far fronte all'incertezza e alla complessità, di imparare a imparare, di favorire il proprio benessere fisico ed emotivo, di mantenere la salute fisica e mentale, nonché di essere in grado di condurre una vita attenta alla salute e orientata al futuro, di empatizzare e di gestire il conflitto in un contesto favorevole e inclusivo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3FE4A" w14:textId="64F4AA52" w:rsidR="00554AC2" w:rsidRPr="000167AC" w:rsidRDefault="00554AC2" w:rsidP="00554AC2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167AC">
              <w:rPr>
                <w:rFonts w:ascii="Times New Roman" w:hAnsi="Times New Roman"/>
                <w:b/>
                <w:sz w:val="16"/>
                <w:szCs w:val="16"/>
              </w:rPr>
              <w:t>PARZIALE</w:t>
            </w:r>
          </w:p>
        </w:tc>
      </w:tr>
      <w:tr w:rsidR="0007619A" w:rsidRPr="000167AC" w14:paraId="32575D9D" w14:textId="77777777" w:rsidTr="00670561">
        <w:tc>
          <w:tcPr>
            <w:tcW w:w="2237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2D2691F0" w14:textId="1E8AB91D" w:rsidR="0007619A" w:rsidRPr="00856632" w:rsidRDefault="006F292E" w:rsidP="0085663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</w:t>
            </w:r>
            <w:r w:rsidR="0007619A" w:rsidRPr="00856632">
              <w:rPr>
                <w:rFonts w:ascii="Times New Roman" w:hAnsi="Times New Roman"/>
                <w:szCs w:val="20"/>
              </w:rPr>
              <w:t>ompetenza in</w:t>
            </w:r>
          </w:p>
          <w:p w14:paraId="1C4D4C35" w14:textId="4E34D6CD" w:rsidR="0007619A" w:rsidRPr="00856632" w:rsidRDefault="0007619A" w:rsidP="00856632">
            <w:pPr>
              <w:pStyle w:val="Paragrafoelenco"/>
              <w:spacing w:after="0" w:line="240" w:lineRule="auto"/>
              <w:ind w:left="313"/>
              <w:rPr>
                <w:rFonts w:ascii="Times New Roman" w:hAnsi="Times New Roman"/>
                <w:szCs w:val="20"/>
              </w:rPr>
            </w:pPr>
            <w:r w:rsidRPr="00856632">
              <w:rPr>
                <w:rFonts w:ascii="Times New Roman" w:hAnsi="Times New Roman"/>
                <w:szCs w:val="20"/>
              </w:rPr>
              <w:t xml:space="preserve">materia di </w:t>
            </w:r>
          </w:p>
          <w:p w14:paraId="5CAF11F8" w14:textId="2812A518" w:rsidR="0007619A" w:rsidRPr="00856632" w:rsidRDefault="0007619A" w:rsidP="0085663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</w:t>
            </w:r>
            <w:r w:rsidRPr="00856632">
              <w:rPr>
                <w:rFonts w:ascii="Times New Roman" w:hAnsi="Times New Roman"/>
                <w:szCs w:val="20"/>
              </w:rPr>
              <w:t>cittadinanza</w:t>
            </w:r>
          </w:p>
          <w:p w14:paraId="55AFB48C" w14:textId="77777777" w:rsidR="0007619A" w:rsidRPr="00856632" w:rsidRDefault="0007619A" w:rsidP="00856632">
            <w:pPr>
              <w:pStyle w:val="Paragrafoelenco"/>
              <w:spacing w:after="0" w:line="240" w:lineRule="auto"/>
              <w:ind w:left="3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E4596" w14:textId="0FB05511" w:rsidR="0007619A" w:rsidRPr="000167AC" w:rsidRDefault="0007619A" w:rsidP="005B04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619A">
              <w:rPr>
                <w:rFonts w:ascii="Times New Roman" w:hAnsi="Times New Roman"/>
                <w:sz w:val="20"/>
                <w:szCs w:val="20"/>
              </w:rPr>
              <w:t xml:space="preserve">Agisce </w:t>
            </w:r>
            <w:r w:rsidRPr="0007619A">
              <w:rPr>
                <w:rFonts w:ascii="Times New Roman" w:hAnsi="Times New Roman"/>
                <w:b/>
                <w:bCs/>
                <w:sz w:val="20"/>
                <w:szCs w:val="20"/>
              </w:rPr>
              <w:t>sempre</w:t>
            </w:r>
            <w:r w:rsidRPr="0007619A">
              <w:rPr>
                <w:rFonts w:ascii="Times New Roman" w:hAnsi="Times New Roman"/>
                <w:sz w:val="20"/>
                <w:szCs w:val="20"/>
              </w:rPr>
              <w:t xml:space="preserve"> in modo  responsabile e partecipa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attivamente</w:t>
            </w:r>
            <w:r w:rsidRPr="0007619A">
              <w:rPr>
                <w:rFonts w:ascii="Times New Roman" w:hAnsi="Times New Roman"/>
                <w:sz w:val="20"/>
                <w:szCs w:val="20"/>
              </w:rPr>
              <w:t xml:space="preserve"> alla vita civica e sociale nel pieno rispetto dei principi di democrazia, giustizia, uguaglianza, diritti e doveri dei cittadini, identità culturali, rispetto dell'ambiente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06674" w14:textId="20A38F82" w:rsidR="0007619A" w:rsidRPr="000167AC" w:rsidRDefault="0007619A" w:rsidP="005B0413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AVANZATO</w:t>
            </w:r>
          </w:p>
        </w:tc>
      </w:tr>
      <w:tr w:rsidR="0007619A" w:rsidRPr="000167AC" w14:paraId="3639F2CC" w14:textId="77777777" w:rsidTr="00670561">
        <w:tc>
          <w:tcPr>
            <w:tcW w:w="223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AAD957F" w14:textId="77777777" w:rsidR="0007619A" w:rsidRPr="00856632" w:rsidRDefault="0007619A" w:rsidP="0007619A">
            <w:pPr>
              <w:pStyle w:val="Paragrafoelenco"/>
              <w:spacing w:after="0" w:line="240" w:lineRule="auto"/>
              <w:ind w:left="3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D0F90" w14:textId="00D39686" w:rsidR="0007619A" w:rsidRPr="0007619A" w:rsidRDefault="00F04BD9" w:rsidP="005B04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619A">
              <w:rPr>
                <w:rFonts w:ascii="Times New Roman" w:hAnsi="Times New Roman"/>
                <w:sz w:val="20"/>
                <w:szCs w:val="20"/>
              </w:rPr>
              <w:t>Agisce in modo  responsabile e partecipa alla vita civica e sociale nel pieno rispetto dei principi di democrazia, giustizia, uguaglianza, diritti e doveri dei cittadini, identità culturali, rispetto dell'ambiente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AECC4" w14:textId="1BC6172D" w:rsidR="0007619A" w:rsidRPr="000167AC" w:rsidRDefault="0007619A" w:rsidP="005B0413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INTERMEDIO</w:t>
            </w:r>
          </w:p>
        </w:tc>
      </w:tr>
      <w:tr w:rsidR="0007619A" w:rsidRPr="000167AC" w14:paraId="2BF968B1" w14:textId="77777777" w:rsidTr="00670561">
        <w:tc>
          <w:tcPr>
            <w:tcW w:w="223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438C9C" w14:textId="77777777" w:rsidR="0007619A" w:rsidRPr="00856632" w:rsidRDefault="0007619A" w:rsidP="0007619A">
            <w:pPr>
              <w:pStyle w:val="Paragrafoelenco"/>
              <w:spacing w:after="0" w:line="240" w:lineRule="auto"/>
              <w:ind w:left="3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60CFE" w14:textId="3D799D31" w:rsidR="0007619A" w:rsidRPr="0007619A" w:rsidRDefault="00F04BD9" w:rsidP="005B04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619A">
              <w:rPr>
                <w:rFonts w:ascii="Times New Roman" w:hAnsi="Times New Roman"/>
                <w:sz w:val="20"/>
                <w:szCs w:val="20"/>
              </w:rPr>
              <w:t xml:space="preserve">Agisce in modo  </w:t>
            </w:r>
            <w:r>
              <w:rPr>
                <w:rFonts w:ascii="Times New Roman" w:hAnsi="Times New Roman"/>
                <w:sz w:val="20"/>
                <w:szCs w:val="20"/>
              </w:rPr>
              <w:t>adeguato</w:t>
            </w:r>
            <w:r w:rsidRPr="0007619A">
              <w:rPr>
                <w:rFonts w:ascii="Times New Roman" w:hAnsi="Times New Roman"/>
                <w:sz w:val="20"/>
                <w:szCs w:val="20"/>
              </w:rPr>
              <w:t xml:space="preserve"> e partecipa alla vita civica e sociale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non rispettando appieno </w:t>
            </w:r>
            <w:r w:rsidRPr="0007619A">
              <w:rPr>
                <w:rFonts w:ascii="Times New Roman" w:hAnsi="Times New Roman"/>
                <w:sz w:val="20"/>
                <w:szCs w:val="20"/>
              </w:rPr>
              <w:t>i principi di democrazia, giustizia, uguaglianza, diritti e doveri dei cittadini, identità culturali, rispetto dell'ambiente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D61B0" w14:textId="60F1C70D" w:rsidR="0007619A" w:rsidRPr="000167AC" w:rsidRDefault="0007619A" w:rsidP="001F70DC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BASE</w:t>
            </w:r>
          </w:p>
        </w:tc>
      </w:tr>
      <w:tr w:rsidR="0007619A" w:rsidRPr="000167AC" w14:paraId="141116EE" w14:textId="77777777" w:rsidTr="00670561">
        <w:tc>
          <w:tcPr>
            <w:tcW w:w="2237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C0A2ECA" w14:textId="77777777" w:rsidR="0007619A" w:rsidRPr="00856632" w:rsidRDefault="0007619A" w:rsidP="0007619A">
            <w:pPr>
              <w:pStyle w:val="Paragrafoelenco"/>
              <w:spacing w:after="0" w:line="240" w:lineRule="auto"/>
              <w:ind w:left="3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1ECD3" w14:textId="184A9088" w:rsidR="0007619A" w:rsidRPr="0007619A" w:rsidRDefault="00F04BD9" w:rsidP="005B04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Non a</w:t>
            </w:r>
            <w:r w:rsidRPr="0007619A">
              <w:rPr>
                <w:rFonts w:ascii="Times New Roman" w:hAnsi="Times New Roman"/>
                <w:sz w:val="20"/>
                <w:szCs w:val="20"/>
              </w:rPr>
              <w:t xml:space="preserve">gisce in modo  </w:t>
            </w:r>
            <w:r>
              <w:rPr>
                <w:rFonts w:ascii="Times New Roman" w:hAnsi="Times New Roman"/>
                <w:sz w:val="20"/>
                <w:szCs w:val="20"/>
              </w:rPr>
              <w:t>adeguato</w:t>
            </w:r>
            <w:r w:rsidRPr="0007619A">
              <w:rPr>
                <w:rFonts w:ascii="Times New Roman" w:hAnsi="Times New Roman"/>
                <w:sz w:val="20"/>
                <w:szCs w:val="20"/>
              </w:rPr>
              <w:t xml:space="preserve"> e partecipa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sporadicamente</w:t>
            </w:r>
            <w:r w:rsidRPr="0007619A">
              <w:rPr>
                <w:rFonts w:ascii="Times New Roman" w:hAnsi="Times New Roman"/>
                <w:sz w:val="20"/>
                <w:szCs w:val="20"/>
              </w:rPr>
              <w:t xml:space="preserve"> alla vita civica e sociale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non rispettando appieno </w:t>
            </w:r>
            <w:r w:rsidRPr="0007619A">
              <w:rPr>
                <w:rFonts w:ascii="Times New Roman" w:hAnsi="Times New Roman"/>
                <w:sz w:val="20"/>
                <w:szCs w:val="20"/>
              </w:rPr>
              <w:t>i principi di democrazia, giustizia, uguaglianza, diritti e doveri dei cittadini, identità culturali, rispetto dell'ambiente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34CB" w14:textId="30815B45" w:rsidR="0007619A" w:rsidRPr="000167AC" w:rsidRDefault="0007619A" w:rsidP="005B0413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167AC">
              <w:rPr>
                <w:rFonts w:ascii="Times New Roman" w:hAnsi="Times New Roman"/>
                <w:b/>
                <w:sz w:val="16"/>
                <w:szCs w:val="16"/>
              </w:rPr>
              <w:t>PARZIALE</w:t>
            </w:r>
          </w:p>
        </w:tc>
      </w:tr>
      <w:tr w:rsidR="00EB1C09" w:rsidRPr="000167AC" w14:paraId="32CEAF0C" w14:textId="77777777" w:rsidTr="005257A9">
        <w:tc>
          <w:tcPr>
            <w:tcW w:w="2237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7C3BFCE6" w14:textId="77777777" w:rsidR="00EB1C09" w:rsidRPr="00856632" w:rsidRDefault="00EB1C09" w:rsidP="004C6115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461F346" w14:textId="72BD8E6D" w:rsidR="00EB1C09" w:rsidRPr="00856632" w:rsidRDefault="00EB1C09" w:rsidP="00856632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Times New Roman" w:hAnsi="Times New Roman"/>
                <w:bCs/>
              </w:rPr>
            </w:pPr>
            <w:r w:rsidRPr="00856632">
              <w:rPr>
                <w:rFonts w:ascii="Times New Roman" w:hAnsi="Times New Roman"/>
                <w:bCs/>
              </w:rPr>
              <w:t xml:space="preserve">Competenza imprenditoriale </w:t>
            </w:r>
          </w:p>
          <w:p w14:paraId="5CBE97AC" w14:textId="77777777" w:rsidR="00EB1C09" w:rsidRPr="00856632" w:rsidRDefault="00EB1C09" w:rsidP="004C61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CD9A1F" w14:textId="77777777" w:rsidR="00EB1C09" w:rsidRPr="00856632" w:rsidRDefault="00EB1C09" w:rsidP="004C61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9E5BAB" w14:textId="77777777" w:rsidR="00EB1C09" w:rsidRPr="00856632" w:rsidRDefault="00EB1C09" w:rsidP="004C61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988122" w14:textId="77777777" w:rsidR="00EB1C09" w:rsidRPr="00856632" w:rsidRDefault="00EB1C09" w:rsidP="004C61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D78ADD9" w14:textId="77777777" w:rsidR="00EB1C09" w:rsidRPr="00856632" w:rsidRDefault="00EB1C09" w:rsidP="004C61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24276" w14:textId="1E2FA91B" w:rsidR="00EB1C09" w:rsidRPr="000167AC" w:rsidRDefault="00EB1C09" w:rsidP="004C61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40A2">
              <w:rPr>
                <w:rFonts w:ascii="Times New Roman" w:hAnsi="Times New Roman"/>
                <w:sz w:val="20"/>
                <w:szCs w:val="20"/>
              </w:rPr>
              <w:t xml:space="preserve">Utilizza </w:t>
            </w:r>
            <w:r w:rsidRPr="002157D0">
              <w:rPr>
                <w:rFonts w:ascii="Times New Roman" w:hAnsi="Times New Roman"/>
                <w:b/>
                <w:bCs/>
                <w:sz w:val="20"/>
                <w:szCs w:val="20"/>
              </w:rPr>
              <w:t>in modo pienamente adeguato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il pensiero strategico per trasformare le idee in azioni in ambito personale, sociale e professionale .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rogetta e coordina percorsi finalizzati al raggiungimento di uno scopo, dimostrando </w:t>
            </w:r>
            <w:r w:rsidRPr="002157D0">
              <w:rPr>
                <w:rFonts w:ascii="Times New Roman" w:hAnsi="Times New Roman"/>
                <w:b/>
                <w:bCs/>
                <w:sz w:val="20"/>
                <w:szCs w:val="20"/>
              </w:rPr>
              <w:t>sempre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di saper assumere la responsabilità delle proprie scelte, di ammettere i propri limiti, di saper fornire un supporto ai compagni in difficolta, di saper valutare fattibilità e rischi del progetto. Sa ideare, pianificare, elaborare e applicare </w:t>
            </w:r>
            <w:r w:rsidRPr="002157D0">
              <w:rPr>
                <w:rFonts w:ascii="Times New Roman" w:hAnsi="Times New Roman"/>
                <w:b/>
                <w:bCs/>
                <w:sz w:val="20"/>
                <w:szCs w:val="20"/>
              </w:rPr>
              <w:t>in modo rigoroso e corretto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 strategie e procedure apprese in funzione di obiettivi, sia di studio che pratici. Dimostra </w:t>
            </w:r>
            <w:r w:rsidRPr="002157D0">
              <w:rPr>
                <w:rFonts w:ascii="Times New Roman" w:hAnsi="Times New Roman"/>
                <w:b/>
                <w:bCs/>
                <w:sz w:val="20"/>
                <w:szCs w:val="20"/>
              </w:rPr>
              <w:t>sempre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divergenza, originalità e spirito di iniziativa, e sa sfruttare le proprie potenzialità </w:t>
            </w:r>
            <w:r w:rsidRPr="002157D0">
              <w:rPr>
                <w:rFonts w:ascii="Times New Roman" w:hAnsi="Times New Roman"/>
                <w:b/>
                <w:bCs/>
                <w:sz w:val="20"/>
                <w:szCs w:val="20"/>
              </w:rPr>
              <w:t>in tutti gli ambiti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C809B" w14:textId="25773F8F" w:rsidR="00EB1C09" w:rsidRPr="000167AC" w:rsidRDefault="00EB1C09" w:rsidP="004C6115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167AC">
              <w:rPr>
                <w:rFonts w:ascii="Times New Roman" w:hAnsi="Times New Roman"/>
                <w:b/>
                <w:sz w:val="16"/>
                <w:szCs w:val="16"/>
              </w:rPr>
              <w:t>AVANZATO</w:t>
            </w:r>
          </w:p>
        </w:tc>
      </w:tr>
      <w:tr w:rsidR="00EB1C09" w:rsidRPr="000167AC" w14:paraId="3AAF6781" w14:textId="77777777" w:rsidTr="005257A9">
        <w:tc>
          <w:tcPr>
            <w:tcW w:w="223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B496A6" w14:textId="77777777" w:rsidR="00EB1C09" w:rsidRPr="00856632" w:rsidRDefault="00EB1C09" w:rsidP="004C61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424A9" w14:textId="01BF7F65" w:rsidR="00EB1C09" w:rsidRPr="000167AC" w:rsidRDefault="00EB1C09" w:rsidP="004C61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740A2">
              <w:rPr>
                <w:rFonts w:ascii="Times New Roman" w:hAnsi="Times New Roman"/>
                <w:sz w:val="20"/>
                <w:szCs w:val="20"/>
              </w:rPr>
              <w:t xml:space="preserve">Utilizza </w:t>
            </w:r>
            <w:r w:rsidRPr="002157D0">
              <w:rPr>
                <w:rFonts w:ascii="Times New Roman" w:hAnsi="Times New Roman"/>
                <w:b/>
                <w:bCs/>
                <w:sz w:val="20"/>
                <w:szCs w:val="20"/>
              </w:rPr>
              <w:t>in modo adeguato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il pensiero strategico per trasformare le idee in azioni in ambito personale, sociale e professionale .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rogetta e coordina percorsi finalizzati al </w:t>
            </w:r>
            <w:r w:rsidRPr="00D740A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raggiungimento di uno scopo, dimostrando di saper assumere la responsabilità delle proprie scelte, di ammettere i propri limiti, di saper fornire un supporto ai compagni in difficolta, di saper valutare fattibilità e rischi del progetto. Sa ideare, pianificare, elaborare e applicare </w:t>
            </w:r>
            <w:r w:rsidRPr="002157D0">
              <w:rPr>
                <w:rFonts w:ascii="Times New Roman" w:hAnsi="Times New Roman"/>
                <w:b/>
                <w:bCs/>
                <w:sz w:val="20"/>
                <w:szCs w:val="20"/>
              </w:rPr>
              <w:t>in modo corretto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 strategie e procedure apprese in funzione di obiettivi, sia di studio che pratici. Dimostra divergenza, originalità e spirito di iniziativa, e sa sfruttare le proprie potenzialità negli ambiti </w:t>
            </w:r>
            <w:r w:rsidRPr="002157D0">
              <w:rPr>
                <w:rFonts w:ascii="Times New Roman" w:hAnsi="Times New Roman"/>
                <w:b/>
                <w:bCs/>
                <w:sz w:val="20"/>
                <w:szCs w:val="20"/>
              </w:rPr>
              <w:t>a lui congeniali.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F56BE" w14:textId="1887677C" w:rsidR="00EB1C09" w:rsidRPr="000167AC" w:rsidRDefault="00EB1C09" w:rsidP="004C6115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</w:pPr>
            <w:r w:rsidRPr="00ED60E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INTERMEDIO</w:t>
            </w:r>
          </w:p>
        </w:tc>
      </w:tr>
      <w:tr w:rsidR="00EB1C09" w:rsidRPr="000167AC" w14:paraId="2444FA50" w14:textId="77777777" w:rsidTr="005257A9">
        <w:tc>
          <w:tcPr>
            <w:tcW w:w="223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6228758" w14:textId="77777777" w:rsidR="00EB1C09" w:rsidRPr="00856632" w:rsidRDefault="00EB1C09" w:rsidP="004C611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F1FC0" w14:textId="301DE419" w:rsidR="00EB1C09" w:rsidRPr="000167AC" w:rsidRDefault="00EB1C09" w:rsidP="004C61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0306F">
              <w:rPr>
                <w:rFonts w:ascii="Times New Roman" w:hAnsi="Times New Roman"/>
                <w:b/>
                <w:bCs/>
                <w:sz w:val="20"/>
                <w:szCs w:val="20"/>
              </w:rPr>
              <w:t>Non è pienamente autonomo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nel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 trasformare le idee in azioni in ambito personale, sociale e professionale . </w:t>
            </w:r>
            <w:r w:rsidRPr="005464AB">
              <w:rPr>
                <w:rFonts w:ascii="Times New Roman" w:hAnsi="Times New Roman"/>
                <w:b/>
                <w:bCs/>
                <w:sz w:val="20"/>
                <w:szCs w:val="20"/>
              </w:rPr>
              <w:t>Non è pienamente autonomo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nel p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>rogetta</w:t>
            </w:r>
            <w:r>
              <w:rPr>
                <w:rFonts w:ascii="Times New Roman" w:hAnsi="Times New Roman"/>
                <w:sz w:val="20"/>
                <w:szCs w:val="20"/>
              </w:rPr>
              <w:t>re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 e coordina</w:t>
            </w:r>
            <w:r>
              <w:rPr>
                <w:rFonts w:ascii="Times New Roman" w:hAnsi="Times New Roman"/>
                <w:sz w:val="20"/>
                <w:szCs w:val="20"/>
              </w:rPr>
              <w:t>re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 percorsi finalizzati al raggiungimento di uno scopo, dimostrando di </w:t>
            </w:r>
            <w:r w:rsidRPr="00A0306F">
              <w:rPr>
                <w:rFonts w:ascii="Times New Roman" w:hAnsi="Times New Roman"/>
                <w:b/>
                <w:bCs/>
                <w:sz w:val="20"/>
                <w:szCs w:val="20"/>
              </w:rPr>
              <w:t>saper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0306F">
              <w:rPr>
                <w:rFonts w:ascii="Times New Roman" w:hAnsi="Times New Roman"/>
                <w:b/>
                <w:bCs/>
                <w:sz w:val="20"/>
                <w:szCs w:val="20"/>
              </w:rPr>
              <w:t>assumere saltuariamente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la responsabilità delle proprie scelte, di ammettere i propri limiti, di fornire un supporto ai compagni in difficolta, di valutare fattibilità e rischi del progetto. Sa ideare, pianificare, elaborare e applicare </w:t>
            </w:r>
            <w:r w:rsidRPr="002157D0">
              <w:rPr>
                <w:rFonts w:ascii="Times New Roman" w:hAnsi="Times New Roman"/>
                <w:b/>
                <w:bCs/>
                <w:sz w:val="20"/>
                <w:szCs w:val="20"/>
              </w:rPr>
              <w:t>in modo corretto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 strategie e procedure apprese in funzione di obiettivi,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solo </w:t>
            </w:r>
            <w:r w:rsidRPr="00AE04D4">
              <w:rPr>
                <w:rFonts w:ascii="Times New Roman" w:hAnsi="Times New Roman"/>
                <w:b/>
                <w:bCs/>
                <w:sz w:val="20"/>
                <w:szCs w:val="20"/>
              </w:rPr>
              <w:t>per semplici situazioni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0306F">
              <w:rPr>
                <w:rFonts w:ascii="Times New Roman" w:hAnsi="Times New Roman"/>
                <w:b/>
                <w:bCs/>
                <w:sz w:val="20"/>
                <w:szCs w:val="20"/>
              </w:rPr>
              <w:t>Sfrutta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 le proprie potenzialità </w:t>
            </w:r>
            <w:r w:rsidRPr="00A0306F">
              <w:rPr>
                <w:rFonts w:ascii="Times New Roman" w:hAnsi="Times New Roman"/>
                <w:b/>
                <w:bCs/>
                <w:sz w:val="20"/>
                <w:szCs w:val="20"/>
              </w:rPr>
              <w:t>in semplici situazioni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1C810" w14:textId="59F85DE6" w:rsidR="00EB1C09" w:rsidRPr="000167AC" w:rsidRDefault="00EB1C09" w:rsidP="004C6115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</w:pPr>
            <w:r w:rsidRPr="000167AC">
              <w:rPr>
                <w:rFonts w:ascii="Times New Roman" w:hAnsi="Times New Roman"/>
                <w:b/>
                <w:sz w:val="16"/>
                <w:szCs w:val="16"/>
              </w:rPr>
              <w:t>BASE</w:t>
            </w:r>
          </w:p>
        </w:tc>
      </w:tr>
      <w:tr w:rsidR="00EB1C09" w:rsidRPr="000167AC" w14:paraId="589B19EB" w14:textId="77777777" w:rsidTr="005257A9">
        <w:trPr>
          <w:trHeight w:val="2530"/>
        </w:trPr>
        <w:tc>
          <w:tcPr>
            <w:tcW w:w="2237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5438324" w14:textId="77777777" w:rsidR="00EB1C09" w:rsidRPr="00856632" w:rsidRDefault="00EB1C09" w:rsidP="004C611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0AB8C6" w14:textId="66FEEF36" w:rsidR="00EB1C09" w:rsidRPr="000167AC" w:rsidRDefault="00EB1C09" w:rsidP="004C61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0306F">
              <w:rPr>
                <w:rFonts w:ascii="Times New Roman" w:hAnsi="Times New Roman"/>
                <w:b/>
                <w:bCs/>
                <w:sz w:val="20"/>
                <w:szCs w:val="20"/>
              </w:rPr>
              <w:t>Non è autonomo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nel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 trasformare le idee in azioni in ambito personale, sociale e professionale . </w:t>
            </w:r>
            <w:r w:rsidRPr="005464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Non è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autonomo</w:t>
            </w:r>
            <w:r w:rsidRPr="005464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nel p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>rogetta</w:t>
            </w:r>
            <w:r>
              <w:rPr>
                <w:rFonts w:ascii="Times New Roman" w:hAnsi="Times New Roman"/>
                <w:sz w:val="20"/>
                <w:szCs w:val="20"/>
              </w:rPr>
              <w:t>re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 e coordina</w:t>
            </w:r>
            <w:r>
              <w:rPr>
                <w:rFonts w:ascii="Times New Roman" w:hAnsi="Times New Roman"/>
                <w:sz w:val="20"/>
                <w:szCs w:val="20"/>
              </w:rPr>
              <w:t>re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 percorsi finalizzati al raggiungimento di uno scopo, dimostrando di </w:t>
            </w:r>
            <w:r w:rsidRPr="00A0306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non saper 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assumere la responsabilità delle proprie scelte, di ammettere i propri limiti, di fornire un supporto ai compagni in difficolta, di valutare fattibilità e rischi del progetto. </w:t>
            </w:r>
            <w:r>
              <w:rPr>
                <w:rFonts w:ascii="Times New Roman" w:hAnsi="Times New Roman"/>
                <w:sz w:val="20"/>
                <w:szCs w:val="20"/>
              </w:rPr>
              <w:t>Non s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a ideare, pianificare, elaborare e applicare </w:t>
            </w:r>
            <w:r w:rsidRPr="002157D0">
              <w:rPr>
                <w:rFonts w:ascii="Times New Roman" w:hAnsi="Times New Roman"/>
                <w:b/>
                <w:bCs/>
                <w:sz w:val="20"/>
                <w:szCs w:val="20"/>
              </w:rPr>
              <w:t>in modo corretto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 strategie e procedure apprese in funzione di obiettivi,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anche </w:t>
            </w:r>
            <w:r w:rsidRPr="00AE04D4">
              <w:rPr>
                <w:rFonts w:ascii="Times New Roman" w:hAnsi="Times New Roman"/>
                <w:b/>
                <w:bCs/>
                <w:sz w:val="20"/>
                <w:szCs w:val="20"/>
              </w:rPr>
              <w:t>per semplici situazioni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Non s</w:t>
            </w:r>
            <w:r w:rsidRPr="00A0306F">
              <w:rPr>
                <w:rFonts w:ascii="Times New Roman" w:hAnsi="Times New Roman"/>
                <w:b/>
                <w:bCs/>
                <w:sz w:val="20"/>
                <w:szCs w:val="20"/>
              </w:rPr>
              <w:t>frutta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 le proprie potenzialità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04D4">
              <w:rPr>
                <w:rFonts w:ascii="Times New Roman" w:hAnsi="Times New Roman"/>
                <w:b/>
                <w:bCs/>
                <w:sz w:val="20"/>
                <w:szCs w:val="20"/>
              </w:rPr>
              <w:t>anche</w:t>
            </w:r>
            <w:r w:rsidRPr="00D740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06F">
              <w:rPr>
                <w:rFonts w:ascii="Times New Roman" w:hAnsi="Times New Roman"/>
                <w:b/>
                <w:bCs/>
                <w:sz w:val="20"/>
                <w:szCs w:val="20"/>
              </w:rPr>
              <w:t>in semplici situazioni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3C59" w14:textId="7CA6E115" w:rsidR="00EB1C09" w:rsidRPr="000167AC" w:rsidRDefault="00EB1C09" w:rsidP="004C6115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PARZIALE</w:t>
            </w:r>
          </w:p>
        </w:tc>
      </w:tr>
      <w:tr w:rsidR="004103FC" w:rsidRPr="000167AC" w14:paraId="3446926A" w14:textId="77777777" w:rsidTr="008D732B">
        <w:trPr>
          <w:trHeight w:val="592"/>
        </w:trPr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3F7DFF" w14:textId="660AF04D" w:rsidR="004103FC" w:rsidRPr="00856632" w:rsidRDefault="006F292E" w:rsidP="00856632">
            <w:pPr>
              <w:pStyle w:val="Default"/>
              <w:numPr>
                <w:ilvl w:val="0"/>
                <w:numId w:val="7"/>
              </w:numPr>
              <w:spacing w:after="39"/>
              <w:ind w:left="31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</w:t>
            </w:r>
            <w:r w:rsidR="004103FC" w:rsidRPr="00856632">
              <w:rPr>
                <w:color w:val="auto"/>
                <w:sz w:val="22"/>
                <w:szCs w:val="22"/>
              </w:rPr>
              <w:t>ompetenza in materia di consapevolezza ed espressione culturali</w:t>
            </w:r>
          </w:p>
          <w:p w14:paraId="24D5EB39" w14:textId="77777777" w:rsidR="004103FC" w:rsidRPr="00856632" w:rsidRDefault="004103FC" w:rsidP="004C61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DB828" w14:textId="3FF49619" w:rsidR="004103FC" w:rsidRPr="000167AC" w:rsidRDefault="00935DCA" w:rsidP="00B85F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="00022A87" w:rsidRPr="00022A87">
              <w:rPr>
                <w:rFonts w:ascii="Times New Roman" w:hAnsi="Times New Roman"/>
                <w:sz w:val="20"/>
                <w:szCs w:val="20"/>
              </w:rPr>
              <w:t xml:space="preserve">omprende e interagisce </w:t>
            </w:r>
            <w:r w:rsidRPr="00935DCA">
              <w:rPr>
                <w:rFonts w:ascii="Times New Roman" w:hAnsi="Times New Roman"/>
                <w:b/>
                <w:bCs/>
                <w:sz w:val="20"/>
                <w:szCs w:val="20"/>
              </w:rPr>
              <w:t>in modo consapevole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 appropriato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A87" w:rsidRPr="00022A87">
              <w:rPr>
                <w:rFonts w:ascii="Times New Roman" w:hAnsi="Times New Roman"/>
                <w:sz w:val="20"/>
                <w:szCs w:val="20"/>
              </w:rPr>
              <w:t xml:space="preserve">con le diverse culture nazionali, regionali e locali nonché delle lingue, delle arti e della storia. Si esprime in </w:t>
            </w:r>
            <w:r w:rsidR="00022A87" w:rsidRPr="00022A87">
              <w:rPr>
                <w:rFonts w:ascii="Times New Roman" w:hAnsi="Times New Roman"/>
                <w:b/>
                <w:bCs/>
                <w:sz w:val="20"/>
                <w:szCs w:val="20"/>
              </w:rPr>
              <w:t>modo creativo</w:t>
            </w:r>
            <w:r w:rsidR="00022A87" w:rsidRPr="00022A87">
              <w:rPr>
                <w:rFonts w:ascii="Times New Roman" w:hAnsi="Times New Roman"/>
                <w:sz w:val="20"/>
                <w:szCs w:val="20"/>
              </w:rPr>
              <w:t xml:space="preserve"> attraverso diverse forme d’arte e di comunicazione culturale, come la musica, la letteratura, i media e le tecnologie digitali</w:t>
            </w:r>
            <w:r w:rsidR="00B85F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B730" w14:textId="7040A751" w:rsidR="004103FC" w:rsidRPr="000167AC" w:rsidRDefault="00022A87" w:rsidP="004C6115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AVANZATO</w:t>
            </w:r>
          </w:p>
        </w:tc>
      </w:tr>
      <w:tr w:rsidR="004103FC" w:rsidRPr="000167AC" w14:paraId="5255BD18" w14:textId="77777777" w:rsidTr="008D732B">
        <w:trPr>
          <w:trHeight w:val="592"/>
        </w:trPr>
        <w:tc>
          <w:tcPr>
            <w:tcW w:w="223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142FCB" w14:textId="77777777" w:rsidR="004103FC" w:rsidRPr="009C4744" w:rsidRDefault="004103FC" w:rsidP="00913E6D">
            <w:pPr>
              <w:pStyle w:val="Default"/>
              <w:numPr>
                <w:ilvl w:val="0"/>
                <w:numId w:val="7"/>
              </w:numPr>
              <w:spacing w:after="39"/>
              <w:rPr>
                <w:color w:val="auto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A70DD" w14:textId="252F18DF" w:rsidR="004103FC" w:rsidRPr="004103FC" w:rsidRDefault="00935DCA" w:rsidP="004C61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="00022A87" w:rsidRPr="00022A87">
              <w:rPr>
                <w:rFonts w:ascii="Times New Roman" w:hAnsi="Times New Roman"/>
                <w:sz w:val="20"/>
                <w:szCs w:val="20"/>
              </w:rPr>
              <w:t xml:space="preserve">omprende e interagisce </w:t>
            </w:r>
            <w:r w:rsidRPr="00935DCA">
              <w:rPr>
                <w:rFonts w:ascii="Times New Roman" w:hAnsi="Times New Roman"/>
                <w:b/>
                <w:bCs/>
                <w:sz w:val="20"/>
                <w:szCs w:val="20"/>
              </w:rPr>
              <w:t>in modo appropriato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A87" w:rsidRPr="00022A87">
              <w:rPr>
                <w:rFonts w:ascii="Times New Roman" w:hAnsi="Times New Roman"/>
                <w:sz w:val="20"/>
                <w:szCs w:val="20"/>
              </w:rPr>
              <w:t xml:space="preserve">con le diverse culture nazionali, regionali e locali nonché delle lingue, delle arti e della storia. Si </w:t>
            </w:r>
            <w:r w:rsidR="00022A87" w:rsidRPr="00022A87">
              <w:rPr>
                <w:rFonts w:ascii="Times New Roman" w:hAnsi="Times New Roman"/>
                <w:b/>
                <w:bCs/>
                <w:sz w:val="20"/>
                <w:szCs w:val="20"/>
              </w:rPr>
              <w:t>esprime in modo adeguato</w:t>
            </w:r>
            <w:r w:rsidR="00022A87" w:rsidRPr="00022A87">
              <w:rPr>
                <w:rFonts w:ascii="Times New Roman" w:hAnsi="Times New Roman"/>
                <w:sz w:val="20"/>
                <w:szCs w:val="20"/>
              </w:rPr>
              <w:t xml:space="preserve"> attraverso diverse forme d’arte e di comunicazione culturale, come la musica, la letteratura, i media e le tecnologie digitali</w:t>
            </w:r>
            <w:r w:rsidR="00B85F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89A56" w14:textId="5790C9FA" w:rsidR="004103FC" w:rsidRPr="000167AC" w:rsidRDefault="00022A87" w:rsidP="004C6115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INTERMEDIO</w:t>
            </w:r>
          </w:p>
        </w:tc>
      </w:tr>
      <w:tr w:rsidR="004103FC" w:rsidRPr="000167AC" w14:paraId="47F255C0" w14:textId="77777777" w:rsidTr="008D732B">
        <w:trPr>
          <w:trHeight w:val="592"/>
        </w:trPr>
        <w:tc>
          <w:tcPr>
            <w:tcW w:w="223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5703D9" w14:textId="77777777" w:rsidR="004103FC" w:rsidRPr="009C4744" w:rsidRDefault="004103FC" w:rsidP="00913E6D">
            <w:pPr>
              <w:pStyle w:val="Default"/>
              <w:numPr>
                <w:ilvl w:val="0"/>
                <w:numId w:val="7"/>
              </w:numPr>
              <w:spacing w:after="39"/>
              <w:rPr>
                <w:color w:val="auto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B56F3" w14:textId="1AD9EA0C" w:rsidR="004103FC" w:rsidRPr="004103FC" w:rsidRDefault="00935DCA" w:rsidP="004C61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="00022A87" w:rsidRPr="00022A87">
              <w:rPr>
                <w:rFonts w:ascii="Times New Roman" w:hAnsi="Times New Roman"/>
                <w:b/>
                <w:bCs/>
                <w:sz w:val="20"/>
                <w:szCs w:val="20"/>
              </w:rPr>
              <w:t>ostra difficoltà</w:t>
            </w:r>
            <w:r w:rsidR="00022A87">
              <w:rPr>
                <w:rFonts w:ascii="Times New Roman" w:hAnsi="Times New Roman"/>
                <w:sz w:val="20"/>
                <w:szCs w:val="20"/>
              </w:rPr>
              <w:t xml:space="preserve"> nel </w:t>
            </w:r>
            <w:r w:rsidR="00022A87" w:rsidRPr="00022A87">
              <w:rPr>
                <w:rFonts w:ascii="Times New Roman" w:hAnsi="Times New Roman"/>
                <w:sz w:val="20"/>
                <w:szCs w:val="20"/>
              </w:rPr>
              <w:t>comprende</w:t>
            </w:r>
            <w:r w:rsidR="00022A87">
              <w:rPr>
                <w:rFonts w:ascii="Times New Roman" w:hAnsi="Times New Roman"/>
                <w:sz w:val="20"/>
                <w:szCs w:val="20"/>
              </w:rPr>
              <w:t>re</w:t>
            </w:r>
            <w:r w:rsidR="00022A87" w:rsidRPr="00022A87">
              <w:rPr>
                <w:rFonts w:ascii="Times New Roman" w:hAnsi="Times New Roman"/>
                <w:sz w:val="20"/>
                <w:szCs w:val="20"/>
              </w:rPr>
              <w:t xml:space="preserve"> e interagi</w:t>
            </w:r>
            <w:r w:rsidR="00022A87">
              <w:rPr>
                <w:rFonts w:ascii="Times New Roman" w:hAnsi="Times New Roman"/>
                <w:sz w:val="20"/>
                <w:szCs w:val="20"/>
              </w:rPr>
              <w:t>re</w:t>
            </w:r>
            <w:r w:rsidR="00022A87" w:rsidRPr="00022A87">
              <w:rPr>
                <w:rFonts w:ascii="Times New Roman" w:hAnsi="Times New Roman"/>
                <w:sz w:val="20"/>
                <w:szCs w:val="20"/>
              </w:rPr>
              <w:t xml:space="preserve"> con le diverse culture nazionali, regionali e locali nonché delle lingue, delle arti e della storia. Si esprime </w:t>
            </w:r>
            <w:r w:rsidR="00022A87" w:rsidRPr="008566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 modo </w:t>
            </w:r>
            <w:r w:rsidR="00856632" w:rsidRPr="00856632">
              <w:rPr>
                <w:rFonts w:ascii="Times New Roman" w:hAnsi="Times New Roman"/>
                <w:b/>
                <w:bCs/>
                <w:sz w:val="20"/>
                <w:szCs w:val="20"/>
              </w:rPr>
              <w:t>semplice</w:t>
            </w:r>
            <w:r w:rsidR="00022A87" w:rsidRPr="00022A87">
              <w:rPr>
                <w:rFonts w:ascii="Times New Roman" w:hAnsi="Times New Roman"/>
                <w:sz w:val="20"/>
                <w:szCs w:val="20"/>
              </w:rPr>
              <w:t xml:space="preserve"> attraverso diverse forme d’arte e di comunicazione culturale, come la musica, la letteratura, i media e le tecnologie digitali</w:t>
            </w:r>
            <w:r w:rsidR="00B85F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8E2D" w14:textId="2758B67D" w:rsidR="004103FC" w:rsidRPr="000167AC" w:rsidRDefault="00022A87" w:rsidP="004C6115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BASE</w:t>
            </w:r>
          </w:p>
        </w:tc>
      </w:tr>
      <w:tr w:rsidR="004103FC" w:rsidRPr="000167AC" w14:paraId="020AE8FE" w14:textId="77777777" w:rsidTr="008D732B">
        <w:trPr>
          <w:trHeight w:val="592"/>
        </w:trPr>
        <w:tc>
          <w:tcPr>
            <w:tcW w:w="2237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AA9D6FE" w14:textId="77777777" w:rsidR="004103FC" w:rsidRPr="009C4744" w:rsidRDefault="004103FC" w:rsidP="00913E6D">
            <w:pPr>
              <w:pStyle w:val="Default"/>
              <w:numPr>
                <w:ilvl w:val="0"/>
                <w:numId w:val="7"/>
              </w:numPr>
              <w:spacing w:after="39"/>
              <w:rPr>
                <w:color w:val="auto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9AD5C" w14:textId="34F48954" w:rsidR="004103FC" w:rsidRPr="004103FC" w:rsidRDefault="00935DCA" w:rsidP="004C61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="00856632" w:rsidRPr="00022A8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ostra </w:t>
            </w:r>
            <w:r w:rsidR="008566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numerose </w:t>
            </w:r>
            <w:r w:rsidR="00856632" w:rsidRPr="00022A87">
              <w:rPr>
                <w:rFonts w:ascii="Times New Roman" w:hAnsi="Times New Roman"/>
                <w:b/>
                <w:bCs/>
                <w:sz w:val="20"/>
                <w:szCs w:val="20"/>
              </w:rPr>
              <w:t>difficoltà</w:t>
            </w:r>
            <w:r w:rsidR="00856632">
              <w:rPr>
                <w:rFonts w:ascii="Times New Roman" w:hAnsi="Times New Roman"/>
                <w:sz w:val="20"/>
                <w:szCs w:val="20"/>
              </w:rPr>
              <w:t xml:space="preserve"> nel </w:t>
            </w:r>
            <w:r w:rsidR="00856632" w:rsidRPr="00022A87">
              <w:rPr>
                <w:rFonts w:ascii="Times New Roman" w:hAnsi="Times New Roman"/>
                <w:sz w:val="20"/>
                <w:szCs w:val="20"/>
              </w:rPr>
              <w:t>comprende</w:t>
            </w:r>
            <w:r w:rsidR="00856632">
              <w:rPr>
                <w:rFonts w:ascii="Times New Roman" w:hAnsi="Times New Roman"/>
                <w:sz w:val="20"/>
                <w:szCs w:val="20"/>
              </w:rPr>
              <w:t>re</w:t>
            </w:r>
            <w:r w:rsidR="00856632" w:rsidRPr="00022A87">
              <w:rPr>
                <w:rFonts w:ascii="Times New Roman" w:hAnsi="Times New Roman"/>
                <w:sz w:val="20"/>
                <w:szCs w:val="20"/>
              </w:rPr>
              <w:t xml:space="preserve"> e interagi</w:t>
            </w:r>
            <w:r w:rsidR="00856632">
              <w:rPr>
                <w:rFonts w:ascii="Times New Roman" w:hAnsi="Times New Roman"/>
                <w:sz w:val="20"/>
                <w:szCs w:val="20"/>
              </w:rPr>
              <w:t>re</w:t>
            </w:r>
            <w:r w:rsidR="00856632" w:rsidRPr="00022A87">
              <w:rPr>
                <w:rFonts w:ascii="Times New Roman" w:hAnsi="Times New Roman"/>
                <w:sz w:val="20"/>
                <w:szCs w:val="20"/>
              </w:rPr>
              <w:t xml:space="preserve"> con le diverse culture nazionali, regionali e locali nonché delle lingue, delle arti e della storia. Si esprime </w:t>
            </w:r>
            <w:r w:rsidR="00856632" w:rsidRPr="008566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 modo </w:t>
            </w:r>
            <w:r w:rsidR="008566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non corretto </w:t>
            </w:r>
            <w:r w:rsidR="00856632" w:rsidRPr="00022A87">
              <w:rPr>
                <w:rFonts w:ascii="Times New Roman" w:hAnsi="Times New Roman"/>
                <w:sz w:val="20"/>
                <w:szCs w:val="20"/>
              </w:rPr>
              <w:t>attraverso diverse forme d’arte e di comunicazione culturale, come la musica, la letteratura, i media e le tecnologie digitali</w:t>
            </w:r>
            <w:r w:rsidR="00B85F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C6927" w14:textId="1390D661" w:rsidR="004103FC" w:rsidRPr="000167AC" w:rsidRDefault="00022A87" w:rsidP="004C6115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PARZIALE</w:t>
            </w:r>
          </w:p>
        </w:tc>
      </w:tr>
    </w:tbl>
    <w:p w14:paraId="46DA7116" w14:textId="77777777" w:rsidR="00B25387" w:rsidRDefault="00B25387"/>
    <w:p w14:paraId="10CF7D90" w14:textId="77777777" w:rsidR="00C138E2" w:rsidRDefault="00C138E2"/>
    <w:sectPr w:rsidR="00C138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2.6pt;height:12.6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3E6290D8"/>
    <w:name w:val="WW8Num1"/>
    <w:lvl w:ilvl="0">
      <w:numFmt w:val="bullet"/>
      <w:lvlText w:val="☐"/>
      <w:lvlPicBulletId w:val="0"/>
      <w:lvlJc w:val="left"/>
      <w:pPr>
        <w:tabs>
          <w:tab w:val="num" w:pos="-513"/>
        </w:tabs>
        <w:ind w:left="-513" w:hanging="360"/>
      </w:pPr>
      <w:rPr>
        <w:rFonts w:ascii="Segoe UI Symbol" w:eastAsia="Segoe UI Symbol" w:hAnsi="Segoe UI Symbol" w:cs="Segoe UI Symbol" w:hint="default"/>
        <w:b w:val="0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-153"/>
        </w:tabs>
        <w:ind w:left="-153" w:hanging="360"/>
      </w:pPr>
    </w:lvl>
    <w:lvl w:ilvl="2">
      <w:start w:val="1"/>
      <w:numFmt w:val="decimal"/>
      <w:lvlText w:val="%3."/>
      <w:lvlJc w:val="left"/>
      <w:pPr>
        <w:tabs>
          <w:tab w:val="num" w:pos="207"/>
        </w:tabs>
        <w:ind w:left="207" w:hanging="360"/>
      </w:p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360"/>
      </w:pPr>
    </w:lvl>
    <w:lvl w:ilvl="4">
      <w:start w:val="1"/>
      <w:numFmt w:val="decimal"/>
      <w:lvlText w:val="%5."/>
      <w:lvlJc w:val="left"/>
      <w:pPr>
        <w:tabs>
          <w:tab w:val="num" w:pos="927"/>
        </w:tabs>
        <w:ind w:left="927" w:hanging="360"/>
      </w:pPr>
    </w:lvl>
    <w:lvl w:ilvl="5">
      <w:start w:val="1"/>
      <w:numFmt w:val="decimal"/>
      <w:lvlText w:val="%6."/>
      <w:lvlJc w:val="left"/>
      <w:pPr>
        <w:tabs>
          <w:tab w:val="num" w:pos="1287"/>
        </w:tabs>
        <w:ind w:left="1287" w:hanging="360"/>
      </w:pPr>
    </w:lvl>
    <w:lvl w:ilvl="6">
      <w:start w:val="1"/>
      <w:numFmt w:val="decimal"/>
      <w:lvlText w:val="%7."/>
      <w:lvlJc w:val="left"/>
      <w:pPr>
        <w:tabs>
          <w:tab w:val="num" w:pos="1647"/>
        </w:tabs>
        <w:ind w:left="1647" w:hanging="360"/>
      </w:pPr>
    </w:lvl>
    <w:lvl w:ilvl="7">
      <w:start w:val="1"/>
      <w:numFmt w:val="decimal"/>
      <w:lvlText w:val="%8."/>
      <w:lvlJc w:val="left"/>
      <w:pPr>
        <w:tabs>
          <w:tab w:val="num" w:pos="2007"/>
        </w:tabs>
        <w:ind w:left="2007" w:hanging="360"/>
      </w:pPr>
    </w:lvl>
    <w:lvl w:ilvl="8">
      <w:start w:val="1"/>
      <w:numFmt w:val="decimal"/>
      <w:lvlText w:val="%9."/>
      <w:lvlJc w:val="left"/>
      <w:pPr>
        <w:tabs>
          <w:tab w:val="num" w:pos="2367"/>
        </w:tabs>
        <w:ind w:left="2367" w:hanging="360"/>
      </w:pPr>
    </w:lvl>
  </w:abstractNum>
  <w:abstractNum w:abstractNumId="1" w15:restartNumberingAfterBreak="0">
    <w:nsid w:val="1BFA0AB0"/>
    <w:multiLevelType w:val="hybridMultilevel"/>
    <w:tmpl w:val="08C6116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10B4"/>
    <w:multiLevelType w:val="hybridMultilevel"/>
    <w:tmpl w:val="EDCC316C"/>
    <w:lvl w:ilvl="0" w:tplc="73EEE9EC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0580D"/>
    <w:multiLevelType w:val="hybridMultilevel"/>
    <w:tmpl w:val="8A1AA920"/>
    <w:lvl w:ilvl="0" w:tplc="73EEE9EC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942C4"/>
    <w:multiLevelType w:val="hybridMultilevel"/>
    <w:tmpl w:val="52109F34"/>
    <w:lvl w:ilvl="0" w:tplc="73EEE9EC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42396"/>
    <w:multiLevelType w:val="hybridMultilevel"/>
    <w:tmpl w:val="4266AD6E"/>
    <w:lvl w:ilvl="0" w:tplc="C5DC34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4198F"/>
    <w:multiLevelType w:val="hybridMultilevel"/>
    <w:tmpl w:val="2C505246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00E43"/>
    <w:multiLevelType w:val="hybridMultilevel"/>
    <w:tmpl w:val="CF26A22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39964">
    <w:abstractNumId w:val="0"/>
  </w:num>
  <w:num w:numId="2" w16cid:durableId="289670338">
    <w:abstractNumId w:val="3"/>
  </w:num>
  <w:num w:numId="3" w16cid:durableId="723673665">
    <w:abstractNumId w:val="2"/>
  </w:num>
  <w:num w:numId="4" w16cid:durableId="1028675270">
    <w:abstractNumId w:val="4"/>
  </w:num>
  <w:num w:numId="5" w16cid:durableId="652225248">
    <w:abstractNumId w:val="1"/>
  </w:num>
  <w:num w:numId="6" w16cid:durableId="1039475873">
    <w:abstractNumId w:val="7"/>
  </w:num>
  <w:num w:numId="7" w16cid:durableId="1179782481">
    <w:abstractNumId w:val="6"/>
  </w:num>
  <w:num w:numId="8" w16cid:durableId="1650747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D9"/>
    <w:rsid w:val="00022A87"/>
    <w:rsid w:val="0007619A"/>
    <w:rsid w:val="00080338"/>
    <w:rsid w:val="001F70DC"/>
    <w:rsid w:val="002D6D0C"/>
    <w:rsid w:val="002F4868"/>
    <w:rsid w:val="003157D4"/>
    <w:rsid w:val="003244EB"/>
    <w:rsid w:val="003E31D9"/>
    <w:rsid w:val="003F1777"/>
    <w:rsid w:val="004103FC"/>
    <w:rsid w:val="004C6115"/>
    <w:rsid w:val="00554AC2"/>
    <w:rsid w:val="005B0413"/>
    <w:rsid w:val="006F292E"/>
    <w:rsid w:val="00743935"/>
    <w:rsid w:val="00856632"/>
    <w:rsid w:val="00913E6D"/>
    <w:rsid w:val="00935DCA"/>
    <w:rsid w:val="00AF1C20"/>
    <w:rsid w:val="00B25387"/>
    <w:rsid w:val="00B85F06"/>
    <w:rsid w:val="00BB0DE6"/>
    <w:rsid w:val="00C117D7"/>
    <w:rsid w:val="00C138E2"/>
    <w:rsid w:val="00EB1C09"/>
    <w:rsid w:val="00F04BD9"/>
    <w:rsid w:val="00F57E1E"/>
    <w:rsid w:val="00F6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2970"/>
  <w15:chartTrackingRefBased/>
  <w15:docId w15:val="{15CEF915-F40C-4C00-9DB9-1F3561F8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1D9"/>
    <w:pPr>
      <w:spacing w:after="200" w:line="276" w:lineRule="auto"/>
    </w:pPr>
    <w:rPr>
      <w:rFonts w:ascii="Calibri" w:eastAsia="Times New Roman" w:hAnsi="Calibri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E31D9"/>
    <w:pPr>
      <w:ind w:left="720"/>
      <w:contextualSpacing/>
    </w:pPr>
  </w:style>
  <w:style w:type="paragraph" w:customStyle="1" w:styleId="Default">
    <w:name w:val="Default"/>
    <w:rsid w:val="005B0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F1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Ardino Pierfrancesco</dc:creator>
  <cp:keywords/>
  <dc:description/>
  <cp:lastModifiedBy>FRANCESCO CICCIMARRA</cp:lastModifiedBy>
  <cp:revision>7</cp:revision>
  <dcterms:created xsi:type="dcterms:W3CDTF">2023-11-13T15:53:00Z</dcterms:created>
  <dcterms:modified xsi:type="dcterms:W3CDTF">2023-11-29T09:41:00Z</dcterms:modified>
</cp:coreProperties>
</file>